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https://www.velvetjobs.com/job-descriptions/retail-operations</w:t>
        </w:r>
      </w:hyperlink>
    </w:p>
    <w:p>
      <w:pPr>
        <w:pStyle w:val="Heading1"/>
      </w:pPr>
      <w:bookmarkStart w:id="21" w:name="example-of-retail-operations-job-description"/>
      <w:r>
        <w:t xml:space="preserve">Example of Retail Operations Job Description</w:t>
      </w:r>
      <w:bookmarkEnd w:id="21"/>
    </w:p>
    <w:p>
      <w:pPr>
        <w:pStyle w:val="Compact"/>
      </w:pPr>
      <w:r>
        <w:t xml:space="preserve">Our innovative and growing company is looking for a retail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operations"/>
      <w:r>
        <w:t xml:space="preserve">Responsibilities for retail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Supervising the freight flow processing function including shipping/receiving, transfers, RTV’s, claims, key recs, claim processing and misdirected freight processing</w:t>
      </w:r>
    </w:p>
    <w:p>
      <w:pPr>
        <w:pStyle w:val="Compact"/>
        <w:numPr>
          <w:numId w:val="1001"/>
          <w:ilvl w:val="0"/>
        </w:numPr>
      </w:pPr>
      <w:r>
        <w:t xml:space="preserve">Maintaining the receiving and stock areas</w:t>
      </w:r>
    </w:p>
    <w:p>
      <w:pPr>
        <w:pStyle w:val="Compact"/>
        <w:numPr>
          <w:numId w:val="1001"/>
          <w:ilvl w:val="0"/>
        </w:numPr>
      </w:pPr>
      <w:r>
        <w:t xml:space="preserve">Supervising the maintenance crew to ensure acceptable standards are maintained for the overall upkeep of the building</w:t>
      </w:r>
    </w:p>
    <w:p>
      <w:pPr>
        <w:pStyle w:val="Compact"/>
        <w:numPr>
          <w:numId w:val="1001"/>
          <w:ilvl w:val="0"/>
        </w:numPr>
      </w:pPr>
      <w:r>
        <w:t xml:space="preserve">Assisting the store management team with general supervision in the store in accordance with Company policies and procedures including opening and closing the store and front end coverage as assigned</w:t>
      </w:r>
    </w:p>
    <w:p>
      <w:pPr>
        <w:pStyle w:val="Compact"/>
        <w:numPr>
          <w:numId w:val="1001"/>
          <w:ilvl w:val="0"/>
        </w:numPr>
      </w:pPr>
      <w:r>
        <w:t xml:space="preserve">Complying with cash office procedures and preparing deposits and balancing cashiers</w:t>
      </w:r>
    </w:p>
    <w:p>
      <w:pPr>
        <w:pStyle w:val="Compact"/>
        <w:numPr>
          <w:numId w:val="1001"/>
          <w:ilvl w:val="0"/>
        </w:numPr>
      </w:pPr>
      <w:r>
        <w:t xml:space="preserve">Provide back up to front reception for breaks, vacation as assigned</w:t>
      </w:r>
    </w:p>
    <w:p>
      <w:pPr>
        <w:pStyle w:val="Compact"/>
        <w:numPr>
          <w:numId w:val="1001"/>
          <w:ilvl w:val="0"/>
        </w:numPr>
      </w:pPr>
      <w:r>
        <w:t xml:space="preserve">Manage all in store OPEX and forecast monthly on all OPEX</w:t>
      </w:r>
    </w:p>
    <w:p>
      <w:pPr>
        <w:pStyle w:val="Compact"/>
        <w:numPr>
          <w:numId w:val="1001"/>
          <w:ilvl w:val="0"/>
        </w:numPr>
      </w:pPr>
      <w:r>
        <w:t xml:space="preserve">Review budgets with SMs to understand cost savings initiatives</w:t>
      </w:r>
    </w:p>
    <w:p>
      <w:pPr>
        <w:pStyle w:val="Compact"/>
        <w:numPr>
          <w:numId w:val="1001"/>
          <w:ilvl w:val="0"/>
        </w:numPr>
      </w:pPr>
      <w:r>
        <w:t xml:space="preserve">Work with Finance for cost saving initiatives and revenue drivers</w:t>
      </w:r>
    </w:p>
    <w:p>
      <w:pPr>
        <w:pStyle w:val="Compact"/>
        <w:numPr>
          <w:numId w:val="1001"/>
          <w:ilvl w:val="0"/>
        </w:numPr>
      </w:pPr>
      <w:r>
        <w:t xml:space="preserve">Ensure that all merchandise and product received at the store is processed in accordance with established programs and procedures and that the department area is organized and maintained</w:t>
      </w:r>
    </w:p>
    <w:p>
      <w:pPr>
        <w:pStyle w:val="Heading2"/>
      </w:pPr>
      <w:bookmarkStart w:id="23" w:name="qualifications-for-retail-operations"/>
      <w:r>
        <w:t xml:space="preserve">Qualifications for retail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of financial drivers</w:t>
      </w:r>
    </w:p>
    <w:p>
      <w:pPr>
        <w:pStyle w:val="Compact"/>
        <w:numPr>
          <w:numId w:val="1002"/>
          <w:ilvl w:val="0"/>
        </w:numPr>
      </w:pPr>
      <w:r>
        <w:t xml:space="preserve">Proven ability to create clear communications that drive excellent execution, even for complex business challenges</w:t>
      </w:r>
    </w:p>
    <w:p>
      <w:pPr>
        <w:pStyle w:val="Compact"/>
        <w:numPr>
          <w:numId w:val="1002"/>
          <w:ilvl w:val="0"/>
        </w:numPr>
      </w:pPr>
      <w:r>
        <w:t xml:space="preserve">Proven demonstration of exceptional customer service</w:t>
      </w:r>
    </w:p>
    <w:p>
      <w:pPr>
        <w:pStyle w:val="Compact"/>
        <w:numPr>
          <w:numId w:val="1002"/>
          <w:ilvl w:val="0"/>
        </w:numPr>
      </w:pPr>
      <w:r>
        <w:t xml:space="preserve">Comfort around higher management, up to and including CEO</w:t>
      </w:r>
    </w:p>
    <w:p>
      <w:pPr>
        <w:pStyle w:val="Compact"/>
        <w:numPr>
          <w:numId w:val="1002"/>
          <w:ilvl w:val="0"/>
        </w:numPr>
      </w:pPr>
      <w:r>
        <w:t xml:space="preserve">Ability to work well with a variety of levels and functions within the organization</w:t>
      </w:r>
    </w:p>
    <w:p>
      <w:pPr>
        <w:pStyle w:val="Compact"/>
        <w:numPr>
          <w:numId w:val="1002"/>
          <w:ilvl w:val="0"/>
        </w:numPr>
      </w:pPr>
      <w:r>
        <w:t xml:space="preserve">Must have worked with either of the Client Services teams - Customer Relations or Transaction Resolution or Quality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2021-10-28T12:50:57Z</dcterms:created>
  <dcterms:modified xsi:type="dcterms:W3CDTF">2021-10-28T12:50:57Z</dcterms:modified>
</cp:coreProperties>
</file>