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https://www.velvetjobs.com/job-descriptions/retail-engineer</w:t>
        </w:r>
      </w:hyperlink>
    </w:p>
    <w:p>
      <w:pPr>
        <w:pStyle w:val="Heading1"/>
      </w:pPr>
      <w:bookmarkStart w:id="21" w:name="example-of-retail-engineer-job-description"/>
      <w:r>
        <w:t xml:space="preserve">Example of Retail Engineer Job Description</w:t>
      </w:r>
      <w:bookmarkEnd w:id="21"/>
    </w:p>
    <w:p>
      <w:pPr>
        <w:pStyle w:val="Compact"/>
      </w:pPr>
      <w:r>
        <w:t xml:space="preserve">Our growing company is looking for a retail engineer. To join our growing team, please review the list of responsibilities and qualifications.</w:t>
      </w:r>
    </w:p>
    <w:p>
      <w:pPr>
        <w:pStyle w:val="Heading2"/>
      </w:pPr>
      <w:bookmarkStart w:id="22" w:name="responsibilities-for-retail-engineer"/>
      <w:r>
        <w:t xml:space="preserve">Responsibilities for retail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NAV ERP design and implementation</w:t>
      </w:r>
    </w:p>
    <w:p>
      <w:pPr>
        <w:pStyle w:val="Compact"/>
        <w:numPr>
          <w:numId w:val="1001"/>
          <w:ilvl w:val="0"/>
        </w:numPr>
      </w:pPr>
      <w:r>
        <w:t xml:space="preserve">Version Up gradation</w:t>
      </w:r>
    </w:p>
    <w:p>
      <w:pPr>
        <w:pStyle w:val="Compact"/>
        <w:numPr>
          <w:numId w:val="1001"/>
          <w:ilvl w:val="0"/>
        </w:numPr>
      </w:pPr>
      <w:r>
        <w:t xml:space="preserve">RDLC design, Debugging</w:t>
      </w:r>
    </w:p>
    <w:p>
      <w:pPr>
        <w:pStyle w:val="Compact"/>
        <w:numPr>
          <w:numId w:val="1001"/>
          <w:ilvl w:val="0"/>
        </w:numPr>
      </w:pPr>
      <w:r>
        <w:t xml:space="preserve">Prepare technical design documents based on functional requirements</w:t>
      </w:r>
    </w:p>
    <w:p>
      <w:pPr>
        <w:pStyle w:val="Compact"/>
        <w:numPr>
          <w:numId w:val="1001"/>
          <w:ilvl w:val="0"/>
        </w:numPr>
      </w:pPr>
      <w:r>
        <w:t xml:space="preserve">Able to document user stories/requirements using project management tools (ex</w:t>
      </w:r>
    </w:p>
    <w:p>
      <w:pPr>
        <w:pStyle w:val="Compact"/>
        <w:numPr>
          <w:numId w:val="1001"/>
          <w:ilvl w:val="0"/>
        </w:numPr>
      </w:pPr>
      <w:r>
        <w:t xml:space="preserve">Craft pixel-perfect, intuitive UI that delights our sellers with its ease of use</w:t>
      </w:r>
    </w:p>
    <w:p>
      <w:pPr>
        <w:pStyle w:val="Compact"/>
        <w:numPr>
          <w:numId w:val="1001"/>
          <w:ilvl w:val="0"/>
        </w:numPr>
      </w:pPr>
      <w:r>
        <w:t xml:space="preserve">Work with a world-class team of experienced and dedicated engineers and designers</w:t>
      </w:r>
    </w:p>
    <w:p>
      <w:pPr>
        <w:pStyle w:val="Compact"/>
        <w:numPr>
          <w:numId w:val="1001"/>
          <w:ilvl w:val="0"/>
        </w:numPr>
      </w:pPr>
      <w:r>
        <w:t xml:space="preserve">Deliver features to our growing base of subscribers, shipped at a rapid cadence</w:t>
      </w:r>
    </w:p>
    <w:p>
      <w:pPr>
        <w:pStyle w:val="Compact"/>
        <w:numPr>
          <w:numId w:val="1001"/>
          <w:ilvl w:val="0"/>
        </w:numPr>
      </w:pPr>
      <w:r>
        <w:t xml:space="preserve">Be a part of creating an innovative product that brings superpowers to sellers</w:t>
      </w:r>
    </w:p>
    <w:p>
      <w:pPr>
        <w:pStyle w:val="Compact"/>
        <w:numPr>
          <w:numId w:val="1001"/>
          <w:ilvl w:val="0"/>
        </w:numPr>
      </w:pPr>
      <w:r>
        <w:t xml:space="preserve">Maintain and develop existing and new offerings through appropriate and relevant internal liaison, to optimize business growth and customer satisfaction</w:t>
      </w:r>
    </w:p>
    <w:p>
      <w:pPr>
        <w:pStyle w:val="Heading2"/>
      </w:pPr>
      <w:bookmarkStart w:id="23" w:name="qualifications-for-retail-engineer"/>
      <w:r>
        <w:t xml:space="preserve">Qualifications for retail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DDL &amp;DML skills with scripting (ex</w:t>
      </w:r>
    </w:p>
    <w:p>
      <w:pPr>
        <w:pStyle w:val="Compact"/>
        <w:numPr>
          <w:numId w:val="1002"/>
          <w:ilvl w:val="0"/>
        </w:numPr>
      </w:pPr>
      <w:r>
        <w:t xml:space="preserve">Understand network fundamentals including firewalls, load-balancers</w:t>
      </w:r>
    </w:p>
    <w:p>
      <w:pPr>
        <w:pStyle w:val="Compact"/>
        <w:numPr>
          <w:numId w:val="1002"/>
          <w:ilvl w:val="0"/>
        </w:numPr>
      </w:pPr>
      <w:r>
        <w:t xml:space="preserve">Knowledge of configuration management tools is essential (Ansible, Chef, Puppet, Salt)</w:t>
      </w:r>
    </w:p>
    <w:p>
      <w:pPr>
        <w:pStyle w:val="Compact"/>
        <w:numPr>
          <w:numId w:val="1002"/>
          <w:ilvl w:val="0"/>
        </w:numPr>
      </w:pPr>
      <w:r>
        <w:t xml:space="preserve">Experience building distributed software systems that have been successfully delivered to customers</w:t>
      </w:r>
    </w:p>
    <w:p>
      <w:pPr>
        <w:pStyle w:val="Compact"/>
        <w:numPr>
          <w:numId w:val="1002"/>
          <w:ilvl w:val="0"/>
        </w:numPr>
      </w:pPr>
      <w:r>
        <w:t xml:space="preserve">Experience with database-oriented distributed systems</w:t>
      </w:r>
    </w:p>
    <w:p>
      <w:pPr>
        <w:pStyle w:val="Compact"/>
        <w:numPr>
          <w:numId w:val="1002"/>
          <w:ilvl w:val="0"/>
        </w:numPr>
      </w:pPr>
      <w:r>
        <w:t xml:space="preserve">Experience with vendor management systems is a BIG plus!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