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https://www.velvetjobs.com/job-descriptions/resident-director</w:t>
        </w:r>
      </w:hyperlink>
    </w:p>
    <w:p>
      <w:pPr>
        <w:pStyle w:val="Heading1"/>
      </w:pPr>
      <w:bookmarkStart w:id="21" w:name="example-of-resident-director-job-description"/>
      <w:r>
        <w:t xml:space="preserve">Example of Resident Director Job Description</w:t>
      </w:r>
      <w:bookmarkEnd w:id="21"/>
    </w:p>
    <w:p>
      <w:pPr>
        <w:pStyle w:val="Compact"/>
      </w:pPr>
      <w:r>
        <w:t xml:space="preserve">Our company is growing rapidly and is looking to fill the role of resident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ident-director"/>
      <w:r>
        <w:t xml:space="preserve">Responsibilities for resident director</w:t>
      </w:r>
      <w:bookmarkEnd w:id="22"/>
    </w:p>
    <w:p>
      <w:pPr>
        <w:pStyle w:val="Compact"/>
        <w:numPr>
          <w:numId w:val="1001"/>
          <w:ilvl w:val="0"/>
        </w:numPr>
      </w:pPr>
      <w:r>
        <w:t xml:space="preserve">Strategically seek out ways to collaborate with other departments on campus to offer holistic, educational, and developmental programming for student residents through a variety of seminars, studies, and activities</w:t>
      </w:r>
    </w:p>
    <w:p>
      <w:pPr>
        <w:pStyle w:val="Compact"/>
        <w:numPr>
          <w:numId w:val="1001"/>
          <w:ilvl w:val="0"/>
        </w:numPr>
      </w:pPr>
      <w:r>
        <w:t xml:space="preserve">Be an active and creative participant in the student conduct process</w:t>
      </w:r>
    </w:p>
    <w:p>
      <w:pPr>
        <w:pStyle w:val="Compact"/>
        <w:numPr>
          <w:numId w:val="1001"/>
          <w:ilvl w:val="0"/>
        </w:numPr>
      </w:pPr>
      <w:r>
        <w:t xml:space="preserve">Work with appropriate departments on campus to ensure that residents are provided satisfactory, clean, organized, and safe conditions in the residence hall</w:t>
      </w:r>
    </w:p>
    <w:p>
      <w:pPr>
        <w:pStyle w:val="Compact"/>
        <w:numPr>
          <w:numId w:val="1001"/>
          <w:ilvl w:val="0"/>
        </w:numPr>
      </w:pPr>
      <w:r>
        <w:t xml:space="preserve">Maintain open communication with other departments on campus and refer students as necessary</w:t>
      </w:r>
    </w:p>
    <w:p>
      <w:pPr>
        <w:pStyle w:val="Compact"/>
        <w:numPr>
          <w:numId w:val="1001"/>
          <w:ilvl w:val="0"/>
        </w:numPr>
      </w:pPr>
      <w:r>
        <w:t xml:space="preserve">Prioritize and complete administrative and operational tasks</w:t>
      </w:r>
    </w:p>
    <w:p>
      <w:pPr>
        <w:pStyle w:val="Compact"/>
        <w:numPr>
          <w:numId w:val="1001"/>
          <w:ilvl w:val="0"/>
        </w:numPr>
      </w:pPr>
      <w:r>
        <w:t xml:space="preserve">Establish visibility, availability and approachability with students by being present in the apartments and on the main campus</w:t>
      </w:r>
    </w:p>
    <w:p>
      <w:pPr>
        <w:pStyle w:val="Compact"/>
        <w:numPr>
          <w:numId w:val="1001"/>
          <w:ilvl w:val="0"/>
        </w:numPr>
      </w:pPr>
      <w:r>
        <w:t xml:space="preserve">Work with Office of External Relations to create and maintain positive relationships with private residents living within vicinity of Colony Apartments</w:t>
      </w:r>
    </w:p>
    <w:p>
      <w:pPr>
        <w:pStyle w:val="Compact"/>
        <w:numPr>
          <w:numId w:val="1001"/>
          <w:ilvl w:val="0"/>
        </w:numPr>
      </w:pPr>
      <w:r>
        <w:t xml:space="preserve">Work directly with Summer Resident Director to oversee summer programming in Colony Apartments</w:t>
      </w:r>
    </w:p>
    <w:p>
      <w:pPr>
        <w:pStyle w:val="Compact"/>
        <w:numPr>
          <w:numId w:val="1001"/>
          <w:ilvl w:val="0"/>
        </w:numPr>
      </w:pPr>
      <w:r>
        <w:t xml:space="preserve">Additional duties as assigned by the Dean of Students</w:t>
      </w:r>
    </w:p>
    <w:p>
      <w:pPr>
        <w:pStyle w:val="Compact"/>
        <w:numPr>
          <w:numId w:val="1001"/>
          <w:ilvl w:val="0"/>
        </w:numPr>
      </w:pPr>
      <w:r>
        <w:t xml:space="preserve">Participate in the recruitment, selection, and training of student staff members for the department and their respective community</w:t>
      </w:r>
    </w:p>
    <w:p>
      <w:pPr>
        <w:pStyle w:val="Heading2"/>
      </w:pPr>
      <w:bookmarkStart w:id="23" w:name="qualifications-for-resident-director"/>
      <w:r>
        <w:t xml:space="preserve">Qualifications for resident director</w:t>
      </w:r>
      <w:bookmarkEnd w:id="23"/>
    </w:p>
    <w:p>
      <w:pPr>
        <w:pStyle w:val="Compact"/>
        <w:numPr>
          <w:numId w:val="1002"/>
          <w:ilvl w:val="0"/>
        </w:numPr>
      </w:pPr>
      <w:r>
        <w:t xml:space="preserve">Graduate of an accredited School of Nursing - LPN License</w:t>
      </w:r>
    </w:p>
    <w:p>
      <w:pPr>
        <w:pStyle w:val="Compact"/>
        <w:numPr>
          <w:numId w:val="1002"/>
          <w:ilvl w:val="0"/>
        </w:numPr>
      </w:pPr>
      <w:r>
        <w:t xml:space="preserve">Minimum of 3-5 years' ALF and supervisory experience</w:t>
      </w:r>
    </w:p>
    <w:p>
      <w:pPr>
        <w:pStyle w:val="Compact"/>
        <w:numPr>
          <w:numId w:val="1002"/>
          <w:ilvl w:val="0"/>
        </w:numPr>
      </w:pPr>
      <w:r>
        <w:t xml:space="preserve">Meets with students as assigned by RDs/ supervisors for discussion of concerns and problems</w:t>
      </w:r>
    </w:p>
    <w:p>
      <w:pPr>
        <w:pStyle w:val="Compact"/>
        <w:numPr>
          <w:numId w:val="1002"/>
          <w:ilvl w:val="0"/>
        </w:numPr>
      </w:pPr>
      <w:r>
        <w:t xml:space="preserve">Provides guidance, support, and direction to Resident Assistants during RA Training and throughout the school year</w:t>
      </w:r>
    </w:p>
    <w:p>
      <w:pPr>
        <w:pStyle w:val="Compact"/>
        <w:numPr>
          <w:numId w:val="1002"/>
          <w:ilvl w:val="0"/>
        </w:numPr>
      </w:pPr>
      <w:r>
        <w:t xml:space="preserve">Meets regularly with supervisor, and RDs to discuss policies, procedures, programs, concerns, resident problems, discipline situations, and personal development issues with students</w:t>
      </w:r>
    </w:p>
    <w:p>
      <w:pPr>
        <w:pStyle w:val="Compact"/>
        <w:numPr>
          <w:numId w:val="1002"/>
          <w:ilvl w:val="0"/>
        </w:numPr>
      </w:pPr>
      <w:r>
        <w:t xml:space="preserve">1-2 years of experience in student affairs or other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id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id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2021-10-28T13:33:12Z</dcterms:created>
  <dcterms:modified xsi:type="dcterms:W3CDTF">2021-10-28T13:33:12Z</dcterms:modified>
</cp:coreProperties>
</file>