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https://www.velvetjobs.com/job-descriptions/resident-advisor</w:t>
        </w:r>
      </w:hyperlink>
    </w:p>
    <w:p>
      <w:pPr>
        <w:pStyle w:val="Heading1"/>
      </w:pPr>
      <w:bookmarkStart w:id="21" w:name="example-of-resident-advisor-job-description"/>
      <w:r>
        <w:t xml:space="preserve">Example of Resident Advisor Job Description</w:t>
      </w:r>
      <w:bookmarkEnd w:id="21"/>
    </w:p>
    <w:p>
      <w:pPr>
        <w:pStyle w:val="Compact"/>
      </w:pPr>
      <w:r>
        <w:t xml:space="preserve">Our growing company is hiring for a resident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ident-advisor"/>
      <w:r>
        <w:t xml:space="preserve">Responsibilities for resident advisor</w:t>
      </w:r>
      <w:bookmarkEnd w:id="22"/>
    </w:p>
    <w:p>
      <w:pPr>
        <w:pStyle w:val="Compact"/>
        <w:numPr>
          <w:numId w:val="1001"/>
          <w:ilvl w:val="0"/>
        </w:numPr>
      </w:pPr>
      <w:r>
        <w:t xml:space="preserve">Report any illegal activity to Public Safety immediately</w:t>
      </w:r>
    </w:p>
    <w:p>
      <w:pPr>
        <w:pStyle w:val="Compact"/>
        <w:numPr>
          <w:numId w:val="1001"/>
          <w:ilvl w:val="0"/>
        </w:numPr>
      </w:pPr>
      <w:r>
        <w:t xml:space="preserve">Report any violations of the housing agreement to Human Resources immediately</w:t>
      </w:r>
    </w:p>
    <w:p>
      <w:pPr>
        <w:pStyle w:val="Compact"/>
        <w:numPr>
          <w:numId w:val="1001"/>
          <w:ilvl w:val="0"/>
        </w:numPr>
      </w:pPr>
      <w:r>
        <w:t xml:space="preserve">Maintain records of violations or any tenant to tenant disputes that are resolved</w:t>
      </w:r>
    </w:p>
    <w:p>
      <w:pPr>
        <w:pStyle w:val="Compact"/>
        <w:numPr>
          <w:numId w:val="1001"/>
          <w:ilvl w:val="0"/>
        </w:numPr>
      </w:pPr>
      <w:r>
        <w:t xml:space="preserve">Maintain open communication with the employee housing department</w:t>
      </w:r>
    </w:p>
    <w:p>
      <w:pPr>
        <w:pStyle w:val="Compact"/>
        <w:numPr>
          <w:numId w:val="1001"/>
          <w:ilvl w:val="0"/>
        </w:numPr>
      </w:pPr>
      <w:r>
        <w:t xml:space="preserve">Coordinate employee activities weekly</w:t>
      </w:r>
    </w:p>
    <w:p>
      <w:pPr>
        <w:pStyle w:val="Compact"/>
        <w:numPr>
          <w:numId w:val="1001"/>
          <w:ilvl w:val="0"/>
        </w:numPr>
      </w:pPr>
      <w:r>
        <w:t xml:space="preserve">Provide Housing Manager with list of custodial and maintenance supplies and needed repairs to ensure proper supplies are on hand and repairs are done in a timely manner</w:t>
      </w:r>
    </w:p>
    <w:p>
      <w:pPr>
        <w:pStyle w:val="Compact"/>
        <w:numPr>
          <w:numId w:val="1001"/>
          <w:ilvl w:val="0"/>
        </w:numPr>
      </w:pPr>
      <w:r>
        <w:t xml:space="preserve">Remain visible and available to the residents during the evening hours</w:t>
      </w:r>
    </w:p>
    <w:p>
      <w:pPr>
        <w:pStyle w:val="Compact"/>
        <w:numPr>
          <w:numId w:val="1001"/>
          <w:ilvl w:val="0"/>
        </w:numPr>
      </w:pPr>
      <w:r>
        <w:t xml:space="preserve">Assess possible emergency situations and conduct emergency response when required</w:t>
      </w:r>
    </w:p>
    <w:p>
      <w:pPr>
        <w:pStyle w:val="Compact"/>
        <w:numPr>
          <w:numId w:val="1001"/>
          <w:ilvl w:val="0"/>
        </w:numPr>
      </w:pPr>
      <w:r>
        <w:t xml:space="preserve">Assist in organizing activities for residents</w:t>
      </w:r>
    </w:p>
    <w:p>
      <w:pPr>
        <w:pStyle w:val="Compact"/>
        <w:numPr>
          <w:numId w:val="1001"/>
          <w:ilvl w:val="0"/>
        </w:numPr>
      </w:pPr>
      <w:r>
        <w:t xml:space="preserve">Handle daily administrative tasks to ensure maximum business efficiency, update and maintain contact management system</w:t>
      </w:r>
    </w:p>
    <w:p>
      <w:pPr>
        <w:pStyle w:val="Heading2"/>
      </w:pPr>
      <w:bookmarkStart w:id="23" w:name="qualifications-for-resident-advisor"/>
      <w:r>
        <w:t xml:space="preserve">Qualifications for resident advisor</w:t>
      </w:r>
      <w:bookmarkEnd w:id="23"/>
    </w:p>
    <w:p>
      <w:pPr>
        <w:pStyle w:val="Compact"/>
        <w:numPr>
          <w:numId w:val="1002"/>
          <w:ilvl w:val="0"/>
        </w:numPr>
      </w:pPr>
      <w:r>
        <w:t xml:space="preserve">Superior oral communications skills to effectively present information, respond to questions and negotiate</w:t>
      </w:r>
    </w:p>
    <w:p>
      <w:pPr>
        <w:pStyle w:val="Compact"/>
        <w:numPr>
          <w:numId w:val="1002"/>
          <w:ilvl w:val="0"/>
        </w:numPr>
      </w:pPr>
      <w:r>
        <w:t xml:space="preserve">Advanced analytical skills for interpreting complex program and political issues and thinking innovatively and creatively</w:t>
      </w:r>
    </w:p>
    <w:p>
      <w:pPr>
        <w:pStyle w:val="Compact"/>
        <w:numPr>
          <w:numId w:val="1002"/>
          <w:ilvl w:val="0"/>
        </w:numPr>
      </w:pPr>
      <w:r>
        <w:t xml:space="preserve">Superior writing skills, clear and persuasive and experienced enough to edit all types of team documents</w:t>
      </w:r>
    </w:p>
    <w:p>
      <w:pPr>
        <w:pStyle w:val="Compact"/>
        <w:numPr>
          <w:numId w:val="1002"/>
          <w:ilvl w:val="0"/>
        </w:numPr>
      </w:pPr>
      <w:r>
        <w:t xml:space="preserve">Established network, through years of experience, of significant contacts and political leaders</w:t>
      </w:r>
    </w:p>
    <w:p>
      <w:pPr>
        <w:pStyle w:val="Compact"/>
        <w:numPr>
          <w:numId w:val="1002"/>
          <w:ilvl w:val="0"/>
        </w:numPr>
      </w:pPr>
      <w:r>
        <w:t xml:space="preserve">Experienced management and leadership skills in order to lead, inspire and motivate team members and program participants</w:t>
      </w:r>
    </w:p>
    <w:p>
      <w:pPr>
        <w:pStyle w:val="Compact"/>
        <w:numPr>
          <w:numId w:val="1002"/>
          <w:ilvl w:val="0"/>
        </w:numPr>
      </w:pPr>
      <w:r>
        <w:t xml:space="preserve">Experience with Google Apps (Gmail, Calendar, Google Drive, G+, ) strongly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id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id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2021-10-28T18:31:19Z</dcterms:created>
  <dcterms:modified xsi:type="dcterms:W3CDTF">2021-10-28T18:31:19Z</dcterms:modified>
</cp:coreProperties>
</file>