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https://www.velvetjobs.com/job-descriptions/reservation-agent</w:t>
        </w:r>
      </w:hyperlink>
    </w:p>
    <w:p>
      <w:pPr>
        <w:pStyle w:val="Heading1"/>
      </w:pPr>
      <w:bookmarkStart w:id="21" w:name="example-of-reservation-agent-job-description"/>
      <w:r>
        <w:t xml:space="preserve">Example of Reservation Agent Job Description</w:t>
      </w:r>
      <w:bookmarkEnd w:id="21"/>
    </w:p>
    <w:p>
      <w:pPr>
        <w:pStyle w:val="Compact"/>
      </w:pPr>
      <w:r>
        <w:t xml:space="preserve">Our company is growing rapidly and is looking for a reservation agent. If you are looking for an exciting place to work, please take a look at the list of qualifications below.</w:t>
      </w:r>
    </w:p>
    <w:p>
      <w:pPr>
        <w:pStyle w:val="Heading2"/>
      </w:pPr>
      <w:bookmarkStart w:id="22" w:name="responsibilities-for-reservation-agent"/>
      <w:r>
        <w:t xml:space="preserve">Responsibilities for reservation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guest satisfaction and reservation accuracy, by maintaining updated database for all clients files</w:t>
      </w:r>
    </w:p>
    <w:p>
      <w:pPr>
        <w:pStyle w:val="Compact"/>
        <w:numPr>
          <w:numId w:val="1001"/>
          <w:ilvl w:val="0"/>
        </w:numPr>
      </w:pPr>
      <w:r>
        <w:t xml:space="preserve">Follows up on waitlisted and guaranteed bookings</w:t>
      </w:r>
    </w:p>
    <w:p>
      <w:pPr>
        <w:pStyle w:val="Compact"/>
        <w:numPr>
          <w:numId w:val="1001"/>
          <w:ilvl w:val="0"/>
        </w:numPr>
      </w:pPr>
      <w:r>
        <w:t xml:space="preserve">Ensure departmental general back-up are maintained</w:t>
      </w:r>
    </w:p>
    <w:p>
      <w:pPr>
        <w:pStyle w:val="Compact"/>
        <w:numPr>
          <w:numId w:val="1001"/>
          <w:ilvl w:val="0"/>
        </w:numPr>
      </w:pPr>
      <w:r>
        <w:t xml:space="preserve">Coordinates information between reservations department and other departments</w:t>
      </w:r>
    </w:p>
    <w:p>
      <w:pPr>
        <w:pStyle w:val="Compact"/>
        <w:numPr>
          <w:numId w:val="1001"/>
          <w:ilvl w:val="0"/>
        </w:numPr>
      </w:pPr>
      <w:r>
        <w:t xml:space="preserve">Be fully conversant with all market segments and rate plans used across all distribution channels</w:t>
      </w:r>
    </w:p>
    <w:p>
      <w:pPr>
        <w:pStyle w:val="Compact"/>
        <w:numPr>
          <w:numId w:val="1001"/>
          <w:ilvl w:val="0"/>
        </w:numPr>
      </w:pPr>
      <w:r>
        <w:t xml:space="preserve">Review the IPS Res Booked Report daily, arrival reports for the short term, to ensure guest satisfaction and reservation accuracy</w:t>
      </w:r>
    </w:p>
    <w:p>
      <w:pPr>
        <w:pStyle w:val="Compact"/>
        <w:numPr>
          <w:numId w:val="1001"/>
          <w:ilvl w:val="0"/>
        </w:numPr>
      </w:pPr>
      <w:r>
        <w:t xml:space="preserve">Handle customer queries and complaints relating to Rooms Reservations</w:t>
      </w:r>
    </w:p>
    <w:p>
      <w:pPr>
        <w:pStyle w:val="Compact"/>
        <w:numPr>
          <w:numId w:val="1001"/>
          <w:ilvl w:val="0"/>
        </w:numPr>
      </w:pPr>
      <w:r>
        <w:t xml:space="preserve">Actively enrol and/or identify Starwood Preferred Guest Members to develop brand loyalty</w:t>
      </w:r>
    </w:p>
    <w:p>
      <w:pPr>
        <w:pStyle w:val="Compact"/>
        <w:numPr>
          <w:numId w:val="1001"/>
          <w:ilvl w:val="0"/>
        </w:numPr>
      </w:pPr>
      <w:r>
        <w:t xml:space="preserve">Actively identify Members to develop brand loyalty</w:t>
      </w:r>
    </w:p>
    <w:p>
      <w:pPr>
        <w:pStyle w:val="Compact"/>
        <w:numPr>
          <w:numId w:val="1001"/>
          <w:ilvl w:val="0"/>
        </w:numPr>
      </w:pPr>
      <w:r>
        <w:t xml:space="preserve">Co-host dinners/special events with the Sales Team and be involved in client entertainment as required</w:t>
      </w:r>
    </w:p>
    <w:p>
      <w:pPr>
        <w:pStyle w:val="Heading2"/>
      </w:pPr>
      <w:bookmarkStart w:id="23" w:name="qualifications-for-reservation-agent"/>
      <w:r>
        <w:t xml:space="preserve">Qualifications for reservation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Microsoft Outlook, Passkey, LMS hotel property management systems andinternet navigation</w:t>
      </w:r>
    </w:p>
    <w:p>
      <w:pPr>
        <w:pStyle w:val="Compact"/>
        <w:numPr>
          <w:numId w:val="1002"/>
          <w:ilvl w:val="0"/>
        </w:numPr>
      </w:pPr>
      <w:r>
        <w:t xml:space="preserve">Previous Room Reservations or Call Center experience a plus</w:t>
      </w:r>
    </w:p>
    <w:p>
      <w:pPr>
        <w:pStyle w:val="Compact"/>
        <w:numPr>
          <w:numId w:val="1002"/>
          <w:ilvl w:val="0"/>
        </w:numPr>
      </w:pPr>
      <w:r>
        <w:t xml:space="preserve">Extremely well spoken</w:t>
      </w:r>
    </w:p>
    <w:p>
      <w:pPr>
        <w:pStyle w:val="Compact"/>
        <w:numPr>
          <w:numId w:val="1002"/>
          <w:ilvl w:val="0"/>
        </w:numPr>
      </w:pPr>
      <w:r>
        <w:t xml:space="preserve">Must be flexible to work any shift assigned within a 24 hour/day, 7 day/week, 365 day/year operation including weekends, holidays and overtime as needed</w:t>
      </w:r>
    </w:p>
    <w:p>
      <w:pPr>
        <w:pStyle w:val="Compact"/>
        <w:numPr>
          <w:numId w:val="1002"/>
          <w:ilvl w:val="0"/>
        </w:numPr>
      </w:pPr>
      <w:r>
        <w:t xml:space="preserve">Time off</w:t>
      </w:r>
    </w:p>
    <w:p>
      <w:pPr>
        <w:pStyle w:val="Compact"/>
        <w:numPr>
          <w:numId w:val="1002"/>
          <w:ilvl w:val="0"/>
        </w:numPr>
      </w:pPr>
      <w:r>
        <w:t xml:space="preserve">Must pass a Nicotine Test &amp; Background Test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rvation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rvation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2021-10-28T13:22:03Z</dcterms:created>
  <dcterms:modified xsi:type="dcterms:W3CDTF">2021-10-28T13:22:03Z</dcterms:modified>
</cp:coreProperties>
</file>