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https://www.velvetjobs.com/job-descriptions/research-development-engineer</w:t>
        </w:r>
      </w:hyperlink>
    </w:p>
    <w:p>
      <w:pPr>
        <w:pStyle w:val="Heading1"/>
      </w:pPr>
      <w:bookmarkStart w:id="21" w:name="example-of-research-development-engineer-job-description"/>
      <w:r>
        <w:t xml:space="preserve">Example of Research &amp; Development Engineer Job Description</w:t>
      </w:r>
      <w:bookmarkEnd w:id="21"/>
    </w:p>
    <w:p>
      <w:pPr>
        <w:pStyle w:val="Compact"/>
      </w:pPr>
      <w:r>
        <w:t xml:space="preserve">Our company is growing rapidly and is looking to fill the role of research &amp; development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development-engineer"/>
      <w:r>
        <w:t xml:space="preserve">Responsibilities for research &amp; development engineer</w:t>
      </w:r>
      <w:bookmarkEnd w:id="22"/>
    </w:p>
    <w:p>
      <w:pPr>
        <w:pStyle w:val="Compact"/>
        <w:numPr>
          <w:numId w:val="1001"/>
          <w:ilvl w:val="0"/>
        </w:numPr>
      </w:pPr>
      <w:r>
        <w:t xml:space="preserve">Interact with customers to provide unique PM material solutions</w:t>
      </w:r>
    </w:p>
    <w:p>
      <w:pPr>
        <w:pStyle w:val="Compact"/>
        <w:numPr>
          <w:numId w:val="1001"/>
          <w:ilvl w:val="0"/>
        </w:numPr>
      </w:pPr>
      <w:r>
        <w:t xml:space="preserve">Interact with Carpenter manufacturing staff at all PM facilities to lead and assist with yield improvement efforts and equipment upgrades</w:t>
      </w:r>
    </w:p>
    <w:p>
      <w:pPr>
        <w:pStyle w:val="Compact"/>
        <w:numPr>
          <w:numId w:val="1001"/>
          <w:ilvl w:val="0"/>
        </w:numPr>
      </w:pPr>
      <w:r>
        <w:t xml:space="preserve">Interact with national laboratories, universities and industrial consortiums to jointly develop and evaluate new processes and materials</w:t>
      </w:r>
    </w:p>
    <w:p>
      <w:pPr>
        <w:pStyle w:val="Compact"/>
        <w:numPr>
          <w:numId w:val="1001"/>
          <w:ilvl w:val="0"/>
        </w:numPr>
      </w:pPr>
      <w:r>
        <w:t xml:space="preserve">Be a leader in PM technology and mentor all levels of staff as needed</w:t>
      </w:r>
    </w:p>
    <w:p>
      <w:pPr>
        <w:pStyle w:val="Compact"/>
        <w:numPr>
          <w:numId w:val="1001"/>
          <w:ilvl w:val="0"/>
        </w:numPr>
      </w:pPr>
      <w:r>
        <w:t xml:space="preserve">Creates models and assesses and presents alternative approaches</w:t>
      </w:r>
    </w:p>
    <w:p>
      <w:pPr>
        <w:pStyle w:val="Compact"/>
        <w:numPr>
          <w:numId w:val="1001"/>
          <w:ilvl w:val="0"/>
        </w:numPr>
      </w:pPr>
      <w:r>
        <w:t xml:space="preserve">Captures customer, organizational, and business requirements and integrates these needs into software and system</w:t>
      </w:r>
    </w:p>
    <w:p>
      <w:pPr>
        <w:pStyle w:val="Compact"/>
        <w:numPr>
          <w:numId w:val="1001"/>
          <w:ilvl w:val="0"/>
        </w:numPr>
      </w:pPr>
      <w:r>
        <w:t xml:space="preserve">Analyzes current programs including performance, diagnosis and troubleshooting of problem programs, designs solutions</w:t>
      </w:r>
    </w:p>
    <w:p>
      <w:pPr>
        <w:pStyle w:val="Compact"/>
        <w:numPr>
          <w:numId w:val="1001"/>
          <w:ilvl w:val="0"/>
        </w:numPr>
      </w:pPr>
      <w:r>
        <w:t xml:space="preserve">Identifies and addresses changes and updates of products and processes</w:t>
      </w:r>
    </w:p>
    <w:p>
      <w:pPr>
        <w:pStyle w:val="Compact"/>
        <w:numPr>
          <w:numId w:val="1001"/>
          <w:ilvl w:val="0"/>
        </w:numPr>
      </w:pPr>
      <w:r>
        <w:t xml:space="preserve">Creates tests and tests programs to ensure that results are accurate</w:t>
      </w:r>
    </w:p>
    <w:p>
      <w:pPr>
        <w:pStyle w:val="Compact"/>
        <w:numPr>
          <w:numId w:val="1001"/>
          <w:ilvl w:val="0"/>
        </w:numPr>
      </w:pPr>
      <w:r>
        <w:t xml:space="preserve">Identify opportunities for re-design/design of basic equipment, tools, fixtures, to improve manufacturing processes</w:t>
      </w:r>
    </w:p>
    <w:p>
      <w:pPr>
        <w:pStyle w:val="Heading2"/>
      </w:pPr>
      <w:bookmarkStart w:id="23" w:name="qualifications-for-research-development-engineer"/>
      <w:r>
        <w:t xml:space="preserve">Qualifications for research &amp; development engineer</w:t>
      </w:r>
      <w:bookmarkEnd w:id="23"/>
    </w:p>
    <w:p>
      <w:pPr>
        <w:pStyle w:val="Compact"/>
        <w:numPr>
          <w:numId w:val="1002"/>
          <w:ilvl w:val="0"/>
        </w:numPr>
      </w:pPr>
      <w:r>
        <w:t xml:space="preserve">Experience with advanced tools (Matlab, Python, etc) and literature review</w:t>
      </w:r>
    </w:p>
    <w:p>
      <w:pPr>
        <w:pStyle w:val="Compact"/>
        <w:numPr>
          <w:numId w:val="1002"/>
          <w:ilvl w:val="0"/>
        </w:numPr>
      </w:pPr>
      <w:r>
        <w:t xml:space="preserve">Experience in the application and use of finite element analysis techniques</w:t>
      </w:r>
    </w:p>
    <w:p>
      <w:pPr>
        <w:pStyle w:val="Compact"/>
        <w:numPr>
          <w:numId w:val="1002"/>
          <w:ilvl w:val="0"/>
        </w:numPr>
      </w:pPr>
      <w:r>
        <w:t xml:space="preserve">Formula S.A.E</w:t>
      </w:r>
    </w:p>
    <w:p>
      <w:pPr>
        <w:pStyle w:val="Compact"/>
        <w:numPr>
          <w:numId w:val="1002"/>
          <w:ilvl w:val="0"/>
        </w:numPr>
      </w:pPr>
      <w:r>
        <w:t xml:space="preserve">Author of scientific papers and/or patents</w:t>
      </w:r>
    </w:p>
    <w:p>
      <w:pPr>
        <w:pStyle w:val="Compact"/>
        <w:numPr>
          <w:numId w:val="1002"/>
          <w:ilvl w:val="0"/>
        </w:numPr>
      </w:pPr>
      <w:r>
        <w:t xml:space="preserve">Black Belt certification and/or DFSS experience</w:t>
      </w:r>
    </w:p>
    <w:p>
      <w:pPr>
        <w:pStyle w:val="Compact"/>
        <w:numPr>
          <w:numId w:val="1002"/>
          <w:ilvl w:val="0"/>
        </w:numPr>
      </w:pPr>
      <w:r>
        <w:t xml:space="preserve">Experience in radial tire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develo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develo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2021-10-28T13:13:46Z</dcterms:created>
  <dcterms:modified xsi:type="dcterms:W3CDTF">2021-10-28T13:13:46Z</dcterms:modified>
</cp:coreProperties>
</file>