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https://www.velvetjobs.com/job-descriptions/requirements-analyst</w:t>
        </w:r>
      </w:hyperlink>
    </w:p>
    <w:p>
      <w:pPr>
        <w:pStyle w:val="Heading1"/>
      </w:pPr>
      <w:bookmarkStart w:id="21" w:name="example-of-requirements-analyst-job-description"/>
      <w:r>
        <w:t xml:space="preserve">Example of Requirements Analyst Job Description</w:t>
      </w:r>
      <w:bookmarkEnd w:id="21"/>
    </w:p>
    <w:p>
      <w:pPr>
        <w:pStyle w:val="Compact"/>
      </w:pPr>
      <w:r>
        <w:t xml:space="preserve">Our company is growing rapidly and is looking for a requirements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quirements-analyst"/>
      <w:r>
        <w:t xml:space="preserve">Responsibilities for requirements analyst</w:t>
      </w:r>
      <w:bookmarkEnd w:id="22"/>
    </w:p>
    <w:p>
      <w:pPr>
        <w:pStyle w:val="Compact"/>
        <w:numPr>
          <w:numId w:val="1001"/>
          <w:ilvl w:val="0"/>
        </w:numPr>
      </w:pPr>
      <w:r>
        <w:t xml:space="preserve">Writing user stories and determining acceptance criteria</w:t>
      </w:r>
    </w:p>
    <w:p>
      <w:pPr>
        <w:pStyle w:val="Compact"/>
        <w:numPr>
          <w:numId w:val="1001"/>
          <w:ilvl w:val="0"/>
        </w:numPr>
      </w:pPr>
      <w:r>
        <w:t xml:space="preserve">Facilitate requirements backlog categorization and prioritization</w:t>
      </w:r>
    </w:p>
    <w:p>
      <w:pPr>
        <w:pStyle w:val="Compact"/>
        <w:numPr>
          <w:numId w:val="1001"/>
          <w:ilvl w:val="0"/>
        </w:numPr>
      </w:pPr>
      <w:r>
        <w:t xml:space="preserve">Serve as resource to testing team on expected system behavior</w:t>
      </w:r>
    </w:p>
    <w:p>
      <w:pPr>
        <w:pStyle w:val="Compact"/>
        <w:numPr>
          <w:numId w:val="1001"/>
          <w:ilvl w:val="0"/>
        </w:numPr>
      </w:pPr>
      <w:r>
        <w:t xml:space="preserve">Gain knowledge of rapidly changing computer technology demonstrate experience in all phases of the software development lifecycle</w:t>
      </w:r>
    </w:p>
    <w:p>
      <w:pPr>
        <w:pStyle w:val="Compact"/>
        <w:numPr>
          <w:numId w:val="1001"/>
          <w:ilvl w:val="0"/>
        </w:numPr>
      </w:pPr>
      <w:r>
        <w:t xml:space="preserve">The Requirements Analyst will be responsible for supporting IT Resources Management's (ITRM) Planning, Programming, and Budgeting &amp; Execution activities</w:t>
      </w:r>
    </w:p>
    <w:p>
      <w:pPr>
        <w:pStyle w:val="Compact"/>
        <w:numPr>
          <w:numId w:val="1001"/>
          <w:ilvl w:val="0"/>
        </w:numPr>
      </w:pPr>
      <w:r>
        <w:t xml:space="preserve">Support ITRM program managers in facilitating/coordinating communication and establishing consensus and common ground among project stakeholders and participants through multiple requirements elicitation means</w:t>
      </w:r>
    </w:p>
    <w:p>
      <w:pPr>
        <w:pStyle w:val="Compact"/>
        <w:numPr>
          <w:numId w:val="1001"/>
          <w:ilvl w:val="0"/>
        </w:numPr>
      </w:pPr>
      <w:r>
        <w:t xml:space="preserve">Examine OI&amp;T operations and supporting activities to evaluate organizational performance and conducting needs/cost assessments with stakeholders in identifying requirements to provide (current vs</w:t>
      </w:r>
    </w:p>
    <w:p>
      <w:pPr>
        <w:pStyle w:val="Compact"/>
        <w:numPr>
          <w:numId w:val="1001"/>
          <w:ilvl w:val="0"/>
        </w:numPr>
      </w:pPr>
      <w:r>
        <w:t xml:space="preserve">Facilitate business process analysis meetings, requirements elicitation, and brainstorming sessions</w:t>
      </w:r>
    </w:p>
    <w:p>
      <w:pPr>
        <w:pStyle w:val="Compact"/>
        <w:numPr>
          <w:numId w:val="1001"/>
          <w:ilvl w:val="0"/>
        </w:numPr>
      </w:pPr>
      <w:r>
        <w:t xml:space="preserve">Participate in project planning and oversight activities for assigned projects and initiatives</w:t>
      </w:r>
    </w:p>
    <w:p>
      <w:pPr>
        <w:pStyle w:val="Compact"/>
        <w:numPr>
          <w:numId w:val="1001"/>
          <w:ilvl w:val="0"/>
        </w:numPr>
      </w:pPr>
      <w:r>
        <w:t xml:space="preserve">Document processes through swim-lane diagrams, to develop user stories and use wireframes for requirements elicitation</w:t>
      </w:r>
    </w:p>
    <w:p>
      <w:pPr>
        <w:pStyle w:val="Heading2"/>
      </w:pPr>
      <w:bookmarkStart w:id="23" w:name="qualifications-for-requirements-analyst"/>
      <w:r>
        <w:t xml:space="preserve">Qualifications for requirements analyst</w:t>
      </w:r>
      <w:bookmarkEnd w:id="23"/>
    </w:p>
    <w:p>
      <w:pPr>
        <w:pStyle w:val="Compact"/>
        <w:numPr>
          <w:numId w:val="1002"/>
          <w:ilvl w:val="0"/>
        </w:numPr>
      </w:pPr>
      <w:r>
        <w:t xml:space="preserve">Experience creating screen mock-ups with strong documentation skills</w:t>
      </w:r>
    </w:p>
    <w:p>
      <w:pPr>
        <w:pStyle w:val="Compact"/>
        <w:numPr>
          <w:numId w:val="1002"/>
          <w:ilvl w:val="0"/>
        </w:numPr>
      </w:pPr>
      <w:r>
        <w:t xml:space="preserve">Background in 'Agile' software development methodology highly preferred</w:t>
      </w:r>
    </w:p>
    <w:p>
      <w:pPr>
        <w:pStyle w:val="Compact"/>
        <w:numPr>
          <w:numId w:val="1002"/>
          <w:ilvl w:val="0"/>
        </w:numPr>
      </w:pPr>
      <w:r>
        <w:t xml:space="preserve">Telecom, Cable, Ethernet or Technology background strongly preferred</w:t>
      </w:r>
    </w:p>
    <w:p>
      <w:pPr>
        <w:pStyle w:val="Compact"/>
        <w:numPr>
          <w:numId w:val="1002"/>
          <w:ilvl w:val="0"/>
        </w:numPr>
      </w:pPr>
      <w:r>
        <w:t xml:space="preserve">Proven experience translating technology into functional/user interface and business requirements</w:t>
      </w:r>
    </w:p>
    <w:p>
      <w:pPr>
        <w:pStyle w:val="Compact"/>
        <w:numPr>
          <w:numId w:val="1002"/>
          <w:ilvl w:val="0"/>
        </w:numPr>
      </w:pPr>
      <w:r>
        <w:t xml:space="preserve">Telecom, Cable or Technology background strongly preferred</w:t>
      </w:r>
    </w:p>
    <w:p>
      <w:pPr>
        <w:pStyle w:val="Compact"/>
        <w:numPr>
          <w:numId w:val="1002"/>
          <w:ilvl w:val="0"/>
        </w:numPr>
      </w:pPr>
      <w:r>
        <w:t xml:space="preserve">Documents system process flows and controls with Process Engineering and Controls Excellence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quiremen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quiremen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2021-10-28T13:13:17Z</dcterms:created>
  <dcterms:modified xsi:type="dcterms:W3CDTF">2021-10-28T13:13:17Z</dcterms:modified>
</cp:coreProperties>
</file>