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https://www.velvetjobs.com/job-descriptions/representative-technical-service</w:t>
        </w:r>
      </w:hyperlink>
    </w:p>
    <w:p>
      <w:pPr>
        <w:pStyle w:val="Heading1"/>
      </w:pPr>
      <w:bookmarkStart w:id="21" w:name="example-of-representative-technical-service-job-description"/>
      <w:r>
        <w:t xml:space="preserve">Example of Representative, Technical Service Job Description</w:t>
      </w:r>
      <w:bookmarkEnd w:id="21"/>
    </w:p>
    <w:p>
      <w:pPr>
        <w:pStyle w:val="Compact"/>
      </w:pPr>
      <w:r>
        <w:t xml:space="preserve">Our innovative and growing company is looking to fill the role of representative, technical service. To join our growing team, please review the list of responsibilities and qualifications.</w:t>
      </w:r>
    </w:p>
    <w:p>
      <w:pPr>
        <w:pStyle w:val="Heading2"/>
      </w:pPr>
      <w:bookmarkStart w:id="22" w:name="responsibilities-for-representative-technical-service"/>
      <w:r>
        <w:t xml:space="preserve">Responsibilities for representative, technical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present training topics on what is current in microbiology</w:t>
      </w:r>
    </w:p>
    <w:p>
      <w:pPr>
        <w:pStyle w:val="Compact"/>
        <w:numPr>
          <w:numId w:val="1001"/>
          <w:ilvl w:val="0"/>
        </w:numPr>
      </w:pPr>
      <w:r>
        <w:t xml:space="preserve">Promote Microbiology Division as Technical Service Representative at tradeshows and attend outside functions associated with these events</w:t>
      </w:r>
    </w:p>
    <w:p>
      <w:pPr>
        <w:pStyle w:val="Compact"/>
        <w:numPr>
          <w:numId w:val="1001"/>
          <w:ilvl w:val="0"/>
        </w:numPr>
      </w:pPr>
      <w:r>
        <w:t xml:space="preserve">Review outside Technical Publications for applicability to Microbiology Division</w:t>
      </w:r>
    </w:p>
    <w:p>
      <w:pPr>
        <w:pStyle w:val="Compact"/>
        <w:numPr>
          <w:numId w:val="1001"/>
          <w:ilvl w:val="0"/>
        </w:numPr>
      </w:pPr>
      <w:r>
        <w:t xml:space="preserve">Assist Customer Service and Order Entry with orders and phone calls as needed</w:t>
      </w:r>
    </w:p>
    <w:p>
      <w:pPr>
        <w:pStyle w:val="Compact"/>
        <w:numPr>
          <w:numId w:val="1001"/>
          <w:ilvl w:val="0"/>
        </w:numPr>
      </w:pPr>
      <w:r>
        <w:t xml:space="preserve">Communicate customer needs or concerns to Sales Rep and District Manager</w:t>
      </w:r>
    </w:p>
    <w:p>
      <w:pPr>
        <w:pStyle w:val="Compact"/>
        <w:numPr>
          <w:numId w:val="1001"/>
          <w:ilvl w:val="0"/>
        </w:numPr>
      </w:pPr>
      <w:r>
        <w:t xml:space="preserve">Be proficient and effective in relationship management</w:t>
      </w:r>
    </w:p>
    <w:p>
      <w:pPr>
        <w:pStyle w:val="Compact"/>
        <w:numPr>
          <w:numId w:val="1001"/>
          <w:ilvl w:val="0"/>
        </w:numPr>
      </w:pPr>
      <w:r>
        <w:t xml:space="preserve">Write and distribute meaningful service reports to customers</w:t>
      </w:r>
    </w:p>
    <w:p>
      <w:pPr>
        <w:pStyle w:val="Compact"/>
        <w:numPr>
          <w:numId w:val="1001"/>
          <w:ilvl w:val="0"/>
        </w:numPr>
      </w:pPr>
      <w:r>
        <w:t xml:space="preserve">Execute required chemistry tests, log and report data, and manage inventory at assigned customer accounts</w:t>
      </w:r>
    </w:p>
    <w:p>
      <w:pPr>
        <w:pStyle w:val="Compact"/>
        <w:numPr>
          <w:numId w:val="1001"/>
          <w:ilvl w:val="0"/>
        </w:numPr>
      </w:pPr>
      <w:r>
        <w:t xml:space="preserve">Regularly identifies value added benefits and documents the findings and presents to customer (ROIs, Business Reviews, CTCM)</w:t>
      </w:r>
    </w:p>
    <w:p>
      <w:pPr>
        <w:pStyle w:val="Compact"/>
        <w:numPr>
          <w:numId w:val="1001"/>
          <w:ilvl w:val="0"/>
        </w:numPr>
      </w:pPr>
      <w:r>
        <w:t xml:space="preserve">Fosters teamwork and team environment</w:t>
      </w:r>
    </w:p>
    <w:p>
      <w:pPr>
        <w:pStyle w:val="Heading2"/>
      </w:pPr>
      <w:bookmarkStart w:id="23" w:name="qualifications-for-representative-technical-service"/>
      <w:r>
        <w:t xml:space="preserve">Qualifications for representative, technical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judge accurately and communicate when issues should be escalated to senior management and/or Product Specialists</w:t>
      </w:r>
    </w:p>
    <w:p>
      <w:pPr>
        <w:pStyle w:val="Compact"/>
        <w:numPr>
          <w:numId w:val="1002"/>
          <w:ilvl w:val="0"/>
        </w:numPr>
      </w:pPr>
      <w:r>
        <w:t xml:space="preserve">Experience with chat support is a plus</w:t>
      </w:r>
    </w:p>
    <w:p>
      <w:pPr>
        <w:pStyle w:val="Compact"/>
        <w:numPr>
          <w:numId w:val="1002"/>
          <w:ilvl w:val="0"/>
        </w:numPr>
      </w:pPr>
      <w:r>
        <w:t xml:space="preserve">Basic understanding of IoT and cloud platforms such as</w:t>
      </w:r>
    </w:p>
    <w:p>
      <w:pPr>
        <w:pStyle w:val="Compact"/>
        <w:numPr>
          <w:numId w:val="1002"/>
          <w:ilvl w:val="0"/>
        </w:numPr>
      </w:pPr>
      <w:r>
        <w:t xml:space="preserve">Bachelor’s degree of chemistry Engineering, Polymer Science, or related field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in flexible package industry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printing and lamination production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technical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technical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2021-10-28T13:35:43Z</dcterms:created>
  <dcterms:modified xsi:type="dcterms:W3CDTF">2021-10-28T13:35:43Z</dcterms:modified>
</cp:coreProperties>
</file>