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https://www.velvetjobs.com/job-descriptions/representative-technical-service</w:t>
        </w:r>
      </w:hyperlink>
    </w:p>
    <w:p>
      <w:pPr>
        <w:pStyle w:val="Heading1"/>
      </w:pPr>
      <w:bookmarkStart w:id="21" w:name="example-of-representative-technical-service-job-description"/>
      <w:r>
        <w:t xml:space="preserve">Example of Representative, Technical Service Job Description</w:t>
      </w:r>
      <w:bookmarkEnd w:id="21"/>
    </w:p>
    <w:p>
      <w:pPr>
        <w:pStyle w:val="Compact"/>
      </w:pPr>
      <w:r>
        <w:t xml:space="preserve">Our company is hiring for a representative, technical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resentative-technical-service"/>
      <w:r>
        <w:t xml:space="preserve">Responsibilities for representative, technical service</w:t>
      </w:r>
      <w:bookmarkEnd w:id="22"/>
    </w:p>
    <w:p>
      <w:pPr>
        <w:pStyle w:val="Compact"/>
        <w:numPr>
          <w:numId w:val="1001"/>
          <w:ilvl w:val="0"/>
        </w:numPr>
      </w:pPr>
      <w:r>
        <w:t xml:space="preserve">Receive and process customer calls and emails, providing technical assistance, support and follow-up</w:t>
      </w:r>
    </w:p>
    <w:p>
      <w:pPr>
        <w:pStyle w:val="Compact"/>
        <w:numPr>
          <w:numId w:val="1001"/>
          <w:ilvl w:val="0"/>
        </w:numPr>
      </w:pPr>
      <w:r>
        <w:t xml:space="preserve">Record daily calls and all appropriate information</w:t>
      </w:r>
    </w:p>
    <w:p>
      <w:pPr>
        <w:pStyle w:val="Compact"/>
        <w:numPr>
          <w:numId w:val="1001"/>
          <w:ilvl w:val="0"/>
        </w:numPr>
      </w:pPr>
      <w:r>
        <w:t xml:space="preserve">Assist with calls regarding product discrepancies, document appropriately and follow-up where necessary</w:t>
      </w:r>
    </w:p>
    <w:p>
      <w:pPr>
        <w:pStyle w:val="Compact"/>
        <w:numPr>
          <w:numId w:val="1001"/>
          <w:ilvl w:val="0"/>
        </w:numPr>
      </w:pPr>
      <w:r>
        <w:t xml:space="preserve">Notify customers of Quality Systems field notifications</w:t>
      </w:r>
    </w:p>
    <w:p>
      <w:pPr>
        <w:pStyle w:val="Compact"/>
        <w:numPr>
          <w:numId w:val="1001"/>
          <w:ilvl w:val="0"/>
        </w:numPr>
      </w:pPr>
      <w:r>
        <w:t xml:space="preserve">Provide proactive technical support to customers requiring special handling from an assigned region(s)</w:t>
      </w:r>
    </w:p>
    <w:p>
      <w:pPr>
        <w:pStyle w:val="Compact"/>
        <w:numPr>
          <w:numId w:val="1001"/>
          <w:ilvl w:val="0"/>
        </w:numPr>
      </w:pPr>
      <w:r>
        <w:t xml:space="preserve">Interface frequently with other departments to provide seamless support to customers and the field sales organization</w:t>
      </w:r>
    </w:p>
    <w:p>
      <w:pPr>
        <w:pStyle w:val="Compact"/>
        <w:numPr>
          <w:numId w:val="1001"/>
          <w:ilvl w:val="0"/>
        </w:numPr>
      </w:pPr>
      <w:r>
        <w:t xml:space="preserve">Optimize sales performance through a partnership with the Customer Care Representative, the Customer and Field Sales</w:t>
      </w:r>
    </w:p>
    <w:p>
      <w:pPr>
        <w:pStyle w:val="Compact"/>
        <w:numPr>
          <w:numId w:val="1001"/>
          <w:ilvl w:val="0"/>
        </w:numPr>
      </w:pPr>
      <w:r>
        <w:t xml:space="preserve">Assist with calls from Field/Internal Sales Representative(s)</w:t>
      </w:r>
    </w:p>
    <w:p>
      <w:pPr>
        <w:pStyle w:val="Compact"/>
        <w:numPr>
          <w:numId w:val="1001"/>
          <w:ilvl w:val="0"/>
        </w:numPr>
      </w:pPr>
      <w:r>
        <w:t xml:space="preserve">Provide in-house personnel with information on product requests and other competitive activity</w:t>
      </w:r>
    </w:p>
    <w:p>
      <w:pPr>
        <w:pStyle w:val="Compact"/>
        <w:numPr>
          <w:numId w:val="1001"/>
          <w:ilvl w:val="0"/>
        </w:numPr>
      </w:pPr>
      <w:r>
        <w:t xml:space="preserve">Work with Product Managers to keep product information up to date, and to keep Technical Service Department informed of product up-dates</w:t>
      </w:r>
    </w:p>
    <w:p>
      <w:pPr>
        <w:pStyle w:val="Heading2"/>
      </w:pPr>
      <w:bookmarkStart w:id="23" w:name="qualifications-for-representative-technical-service"/>
      <w:r>
        <w:t xml:space="preserve">Qualifications for representative, technical service</w:t>
      </w:r>
      <w:bookmarkEnd w:id="23"/>
    </w:p>
    <w:p>
      <w:pPr>
        <w:pStyle w:val="Compact"/>
        <w:numPr>
          <w:numId w:val="1002"/>
          <w:ilvl w:val="0"/>
        </w:numPr>
      </w:pPr>
      <w:r>
        <w:t xml:space="preserve">Provide business, technical, product knowledge and address product related questions and technical challenges in support of post sales activities in order to ensure customer satisfaction until resolution is reached</w:t>
      </w:r>
    </w:p>
    <w:p>
      <w:pPr>
        <w:pStyle w:val="Compact"/>
        <w:numPr>
          <w:numId w:val="1002"/>
          <w:ilvl w:val="0"/>
        </w:numPr>
      </w:pPr>
      <w:r>
        <w:t xml:space="preserve">Knowledge of JavaScript, HTML, CSS, APIs, SDKs</w:t>
      </w:r>
    </w:p>
    <w:p>
      <w:pPr>
        <w:pStyle w:val="Compact"/>
        <w:numPr>
          <w:numId w:val="1002"/>
          <w:ilvl w:val="0"/>
        </w:numPr>
      </w:pPr>
      <w:r>
        <w:t xml:space="preserve">Knowledge of remote access products, VPNs, routers, firewalls, proxies, traceroutes and/or PingPlotter, VoIP and networking configurations</w:t>
      </w:r>
    </w:p>
    <w:p>
      <w:pPr>
        <w:pStyle w:val="Compact"/>
        <w:numPr>
          <w:numId w:val="1002"/>
          <w:ilvl w:val="0"/>
        </w:numPr>
      </w:pPr>
      <w:r>
        <w:t xml:space="preserve">Knowledge of general software development processes, ability to communicate effectively with customers, partners and department colleagues</w:t>
      </w:r>
    </w:p>
    <w:p>
      <w:pPr>
        <w:pStyle w:val="Compact"/>
        <w:numPr>
          <w:numId w:val="1002"/>
          <w:ilvl w:val="0"/>
        </w:numPr>
      </w:pPr>
      <w:r>
        <w:t xml:space="preserve">Demonstrated ability to build and maintain positive relationships, team objectives and owning the customer experience to the highest satisfaction until resolution</w:t>
      </w:r>
    </w:p>
    <w:p>
      <w:pPr>
        <w:pStyle w:val="Compact"/>
        <w:numPr>
          <w:numId w:val="1002"/>
          <w:ilvl w:val="0"/>
        </w:numPr>
      </w:pPr>
      <w:r>
        <w:t xml:space="preserve">The individual will be self-motivated with a strong desire to deliver results in a fast-paced high call-volume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technical-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technical-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2021-10-28T13:25:12Z</dcterms:created>
  <dcterms:modified xsi:type="dcterms:W3CDTF">2021-10-28T13:25:12Z</dcterms:modified>
</cp:coreProperties>
</file>