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https://www.velvetjobs.com/job-descriptions/representative-customer-care</w:t>
        </w:r>
      </w:hyperlink>
    </w:p>
    <w:p>
      <w:pPr>
        <w:pStyle w:val="Heading1"/>
      </w:pPr>
      <w:bookmarkStart w:id="21" w:name="example-of-representative-customer-care-job-description"/>
      <w:r>
        <w:t xml:space="preserve">Example of Representative, Customer Care Job Description</w:t>
      </w:r>
      <w:bookmarkEnd w:id="21"/>
    </w:p>
    <w:p>
      <w:pPr>
        <w:pStyle w:val="Compact"/>
      </w:pPr>
      <w:r>
        <w:t xml:space="preserve">Our company is growing rapidly and is hiring for a representative, customer care. If you are looking for an exciting place to work, please take a look at the list of qualifications below.</w:t>
      </w:r>
    </w:p>
    <w:p>
      <w:pPr>
        <w:pStyle w:val="Heading2"/>
      </w:pPr>
      <w:bookmarkStart w:id="22" w:name="responsibilities-for-representative-customer-care"/>
      <w:r>
        <w:t xml:space="preserve">Responsibilities for representative, customer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all necessary actions to resolve any customer claims and issues (cross-functionally)</w:t>
      </w:r>
    </w:p>
    <w:p>
      <w:pPr>
        <w:pStyle w:val="Compact"/>
        <w:numPr>
          <w:numId w:val="1001"/>
          <w:ilvl w:val="0"/>
        </w:numPr>
      </w:pPr>
      <w:r>
        <w:t xml:space="preserve">Communicates with customers via phone, web, and email to deliver a best in class client experience by resolving matters related to customer service and/or billing</w:t>
      </w:r>
    </w:p>
    <w:p>
      <w:pPr>
        <w:pStyle w:val="Compact"/>
        <w:numPr>
          <w:numId w:val="1001"/>
          <w:ilvl w:val="0"/>
        </w:numPr>
      </w:pPr>
      <w:r>
        <w:t xml:space="preserve">Responsible for communicating with various divisions within the organization including Accounting, Production, SCM/Peripheral Trading, Logistics, RMA</w:t>
      </w:r>
    </w:p>
    <w:p>
      <w:pPr>
        <w:pStyle w:val="Compact"/>
        <w:numPr>
          <w:numId w:val="1001"/>
          <w:ilvl w:val="0"/>
        </w:numPr>
      </w:pPr>
      <w:r>
        <w:t xml:space="preserve">Maintain regular understanding of customer account aging</w:t>
      </w:r>
    </w:p>
    <w:p>
      <w:pPr>
        <w:pStyle w:val="Compact"/>
        <w:numPr>
          <w:numId w:val="1001"/>
          <w:ilvl w:val="0"/>
        </w:numPr>
      </w:pPr>
      <w:r>
        <w:t xml:space="preserve">Ability to manage multiple projects and work independently on several different tasks simultaneously, setting priorities while ensuring completion of tasks under minimal supervision</w:t>
      </w:r>
    </w:p>
    <w:p>
      <w:pPr>
        <w:pStyle w:val="Compact"/>
        <w:numPr>
          <w:numId w:val="1001"/>
          <w:ilvl w:val="0"/>
        </w:numPr>
      </w:pPr>
      <w:r>
        <w:t xml:space="preserve">Issue repair RMAs, credit RMAs, and Cross-Shipments, respond to service request inquiries, follow through in obtaining PO-s for all out of warranty RMA-s</w:t>
      </w:r>
    </w:p>
    <w:p>
      <w:pPr>
        <w:pStyle w:val="Compact"/>
        <w:numPr>
          <w:numId w:val="1001"/>
          <w:ilvl w:val="0"/>
        </w:numPr>
      </w:pPr>
      <w:r>
        <w:t xml:space="preserve">Assist in any miscellaneous tasks/projects assigned to you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consumers via telephone, email, chat and written correspondence</w:t>
      </w:r>
    </w:p>
    <w:p>
      <w:pPr>
        <w:pStyle w:val="Compact"/>
        <w:numPr>
          <w:numId w:val="1001"/>
          <w:ilvl w:val="0"/>
        </w:numPr>
      </w:pPr>
      <w:r>
        <w:t xml:space="preserve">Provide World Class Service with every interaction</w:t>
      </w:r>
    </w:p>
    <w:p>
      <w:pPr>
        <w:pStyle w:val="Compact"/>
        <w:numPr>
          <w:numId w:val="1001"/>
          <w:ilvl w:val="0"/>
        </w:numPr>
      </w:pPr>
      <w:r>
        <w:t xml:space="preserve">Identify and properly escalate potential trends</w:t>
      </w:r>
    </w:p>
    <w:p>
      <w:pPr>
        <w:pStyle w:val="Heading2"/>
      </w:pPr>
      <w:bookmarkStart w:id="23" w:name="qualifications-for-representative-customer-care"/>
      <w:r>
        <w:t xml:space="preserve">Qualifications for representative, customer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the MS office programs, SAP and Salesforce.com</w:t>
      </w:r>
    </w:p>
    <w:p>
      <w:pPr>
        <w:pStyle w:val="Compact"/>
        <w:numPr>
          <w:numId w:val="1002"/>
          <w:ilvl w:val="0"/>
        </w:numPr>
      </w:pPr>
      <w:r>
        <w:t xml:space="preserve">AA/AS in Business related area preferred</w:t>
      </w:r>
    </w:p>
    <w:p>
      <w:pPr>
        <w:pStyle w:val="Compact"/>
        <w:numPr>
          <w:numId w:val="1002"/>
          <w:ilvl w:val="0"/>
        </w:numPr>
      </w:pPr>
      <w:r>
        <w:t xml:space="preserve">Excellent email and phone etiquette skills including innate attention to correct grammar and spelling</w:t>
      </w:r>
    </w:p>
    <w:p>
      <w:pPr>
        <w:pStyle w:val="Compact"/>
        <w:numPr>
          <w:numId w:val="1002"/>
          <w:ilvl w:val="0"/>
        </w:numPr>
      </w:pPr>
      <w:r>
        <w:t xml:space="preserve">Genuine interest in helping people daily, while not letting issues frustrate you</w:t>
      </w:r>
    </w:p>
    <w:p>
      <w:pPr>
        <w:pStyle w:val="Compact"/>
        <w:numPr>
          <w:numId w:val="1002"/>
          <w:ilvl w:val="0"/>
        </w:numPr>
      </w:pPr>
      <w:r>
        <w:t xml:space="preserve">Strong troubleshooting skills and the ability to problem solve complex technical issues</w:t>
      </w:r>
    </w:p>
    <w:p>
      <w:pPr>
        <w:pStyle w:val="Compact"/>
        <w:numPr>
          <w:numId w:val="1002"/>
          <w:ilvl w:val="0"/>
        </w:numPr>
      </w:pPr>
      <w:r>
        <w:t xml:space="preserve">Ability to translate technical information to a non-technical customer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resentative-customer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resentative-customer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2021-10-28T13:34:21Z</dcterms:created>
  <dcterms:modified xsi:type="dcterms:W3CDTF">2021-10-28T13:34:21Z</dcterms:modified>
</cp:coreProperties>
</file>