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https://www.velvetjobs.com/job-descriptions/representative-account</w:t>
        </w:r>
      </w:hyperlink>
    </w:p>
    <w:p>
      <w:pPr>
        <w:pStyle w:val="Heading1"/>
      </w:pPr>
      <w:bookmarkStart w:id="21" w:name="example-of-representative-account-job-description"/>
      <w:r>
        <w:t xml:space="preserve">Example of Representative, Account Job Description</w:t>
      </w:r>
      <w:bookmarkEnd w:id="21"/>
    </w:p>
    <w:p>
      <w:pPr>
        <w:pStyle w:val="Compact"/>
      </w:pPr>
      <w:r>
        <w:t xml:space="preserve">Our company is looking for a representative, account. To join our growing team, please review the list of responsibilities and qualifications.</w:t>
      </w:r>
    </w:p>
    <w:p>
      <w:pPr>
        <w:pStyle w:val="Heading2"/>
      </w:pPr>
      <w:bookmarkStart w:id="22" w:name="responsibilities-for-representative-account"/>
      <w:r>
        <w:t xml:space="preserve">Responsibilities for representative, account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Engage key global and regional individuals across functions within the Advanced Interlayers business to ensure customer needs are addressed and drive alignment among the team</w:t>
      </w:r>
    </w:p>
    <w:p>
      <w:pPr>
        <w:pStyle w:val="Compact"/>
        <w:numPr>
          <w:numId w:val="1001"/>
          <w:ilvl w:val="0"/>
        </w:numPr>
      </w:pPr>
      <w:r>
        <w:t xml:space="preserve">Driven to create new business opportunities through networking, prospecting and sourcing</w:t>
      </w:r>
    </w:p>
    <w:p>
      <w:pPr>
        <w:pStyle w:val="Compact"/>
        <w:numPr>
          <w:numId w:val="1001"/>
          <w:ilvl w:val="0"/>
        </w:numPr>
      </w:pPr>
      <w:r>
        <w:t xml:space="preserve">Identify and develop new national and local business opportunities</w:t>
      </w:r>
    </w:p>
    <w:p>
      <w:pPr>
        <w:pStyle w:val="Compact"/>
        <w:numPr>
          <w:numId w:val="1001"/>
          <w:ilvl w:val="0"/>
        </w:numPr>
      </w:pPr>
      <w:r>
        <w:t xml:space="preserve">Develop and grow relationships with existing key customers</w:t>
      </w:r>
    </w:p>
    <w:p>
      <w:pPr>
        <w:pStyle w:val="Compact"/>
        <w:numPr>
          <w:numId w:val="1001"/>
          <w:ilvl w:val="0"/>
        </w:numPr>
      </w:pPr>
      <w:r>
        <w:t xml:space="preserve">Positive influencer, creative thinker and problem solver</w:t>
      </w:r>
    </w:p>
    <w:p>
      <w:pPr>
        <w:pStyle w:val="Compact"/>
        <w:numPr>
          <w:numId w:val="1001"/>
          <w:ilvl w:val="0"/>
        </w:numPr>
      </w:pPr>
      <w:r>
        <w:t xml:space="preserve">Networking through industry related events (some travel required)</w:t>
      </w:r>
    </w:p>
    <w:p>
      <w:pPr>
        <w:pStyle w:val="Compact"/>
        <w:numPr>
          <w:numId w:val="1001"/>
          <w:ilvl w:val="0"/>
        </w:numPr>
      </w:pPr>
      <w:r>
        <w:t xml:space="preserve">Obtain all appropriate paperwork and signatures from guarantors</w:t>
      </w:r>
    </w:p>
    <w:p>
      <w:pPr>
        <w:pStyle w:val="Compact"/>
        <w:numPr>
          <w:numId w:val="1001"/>
          <w:ilvl w:val="0"/>
        </w:numPr>
      </w:pPr>
      <w:r>
        <w:t xml:space="preserve">Scan all appropriate paperwork and ID cards into PMS</w:t>
      </w:r>
    </w:p>
    <w:p>
      <w:pPr>
        <w:pStyle w:val="Compact"/>
        <w:numPr>
          <w:numId w:val="1001"/>
          <w:ilvl w:val="0"/>
        </w:numPr>
      </w:pPr>
      <w:r>
        <w:t xml:space="preserve">Handle incoming phone calls from patients and insurance carriers</w:t>
      </w:r>
    </w:p>
    <w:p>
      <w:pPr>
        <w:pStyle w:val="Compact"/>
        <w:numPr>
          <w:numId w:val="1001"/>
          <w:ilvl w:val="0"/>
        </w:numPr>
      </w:pPr>
      <w:r>
        <w:t xml:space="preserve">Perform appropriate follow up and collection calls to patients and insurance carriers for outstanding balances of assigned accounts as needed</w:t>
      </w:r>
    </w:p>
    <w:p>
      <w:pPr>
        <w:pStyle w:val="Heading2"/>
      </w:pPr>
      <w:bookmarkStart w:id="23" w:name="qualifications-for-representative-account"/>
      <w:r>
        <w:t xml:space="preserve">Qualifications for representative, account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Establish a relationship based approach to selling</w:t>
      </w:r>
    </w:p>
    <w:p>
      <w:pPr>
        <w:pStyle w:val="Compact"/>
        <w:numPr>
          <w:numId w:val="1002"/>
          <w:ilvl w:val="0"/>
        </w:numPr>
      </w:pPr>
      <w:r>
        <w:t xml:space="preserve">Negotiate agreements with customers regarding pricing, delivery and shipping</w:t>
      </w:r>
    </w:p>
    <w:p>
      <w:pPr>
        <w:pStyle w:val="Compact"/>
        <w:numPr>
          <w:numId w:val="1002"/>
          <w:ilvl w:val="0"/>
        </w:numPr>
      </w:pPr>
      <w:r>
        <w:t xml:space="preserve">Develop and execute a sales strategy</w:t>
      </w:r>
    </w:p>
    <w:p>
      <w:pPr>
        <w:pStyle w:val="Compact"/>
        <w:numPr>
          <w:numId w:val="1002"/>
          <w:ilvl w:val="0"/>
        </w:numPr>
      </w:pPr>
      <w:r>
        <w:t xml:space="preserve">Associates Degree OR 2-4 years of business to business customer service</w:t>
      </w:r>
    </w:p>
    <w:p>
      <w:pPr>
        <w:pStyle w:val="Compact"/>
        <w:numPr>
          <w:numId w:val="1002"/>
          <w:ilvl w:val="0"/>
        </w:numPr>
      </w:pPr>
      <w:r>
        <w:t xml:space="preserve">Associates Degree AND 1-2 years of business to business customer service</w:t>
      </w:r>
    </w:p>
    <w:p>
      <w:pPr>
        <w:pStyle w:val="Compact"/>
        <w:numPr>
          <w:numId w:val="1002"/>
          <w:ilvl w:val="0"/>
        </w:numPr>
      </w:pPr>
      <w:r>
        <w:t xml:space="preserve">Go getter, self-motivated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resentative-accou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resentative-accou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2021-10-28T13:34:22Z</dcterms:created>
  <dcterms:modified xsi:type="dcterms:W3CDTF">2021-10-28T13:34:22Z</dcterms:modified>
</cp:coreProperties>
</file>