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https://www.velvetjobs.com/job-descriptions/reporting-team-leader</w:t>
        </w:r>
      </w:hyperlink>
    </w:p>
    <w:p>
      <w:pPr>
        <w:pStyle w:val="Heading1"/>
      </w:pPr>
      <w:bookmarkStart w:id="21" w:name="example-of-reporting-team-leader-job-description"/>
      <w:r>
        <w:t xml:space="preserve">Example of Reporting Team Leader Job Description</w:t>
      </w:r>
      <w:bookmarkEnd w:id="21"/>
    </w:p>
    <w:p>
      <w:pPr>
        <w:pStyle w:val="Compact"/>
      </w:pPr>
      <w:r>
        <w:t xml:space="preserve">Our company is growing rapidly and is looking for a reporting team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porting-team-leader"/>
      <w:r>
        <w:t xml:space="preserve">Responsibilities for reporting team leader</w:t>
      </w:r>
      <w:bookmarkEnd w:id="22"/>
    </w:p>
    <w:p>
      <w:pPr>
        <w:pStyle w:val="Compact"/>
        <w:numPr>
          <w:numId w:val="1001"/>
          <w:ilvl w:val="0"/>
        </w:numPr>
      </w:pPr>
      <w:r>
        <w:t xml:space="preserve">Establishing and developing service offering responding to the clients expectations</w:t>
      </w:r>
    </w:p>
    <w:p>
      <w:pPr>
        <w:pStyle w:val="Compact"/>
        <w:numPr>
          <w:numId w:val="1001"/>
          <w:ilvl w:val="0"/>
        </w:numPr>
      </w:pPr>
      <w:r>
        <w:t xml:space="preserve">You and you team will work with Liquidity Analysts and various Stakeholders globally to assist in gathering information and documenting requirements, represent the team on calls and discussions</w:t>
      </w:r>
    </w:p>
    <w:p>
      <w:pPr>
        <w:pStyle w:val="Compact"/>
        <w:numPr>
          <w:numId w:val="1001"/>
          <w:ilvl w:val="0"/>
        </w:numPr>
      </w:pPr>
      <w:r>
        <w:t xml:space="preserve">Regular process and documentation reviews</w:t>
      </w:r>
    </w:p>
    <w:p>
      <w:pPr>
        <w:pStyle w:val="Compact"/>
        <w:numPr>
          <w:numId w:val="1001"/>
          <w:ilvl w:val="0"/>
        </w:numPr>
      </w:pPr>
      <w:r>
        <w:t xml:space="preserve">Ensuring operational control is in place and documented and identify failures, missing controls and seek for solutions, and ensure controls are properly reflected on the process control sheets</w:t>
      </w:r>
    </w:p>
    <w:p>
      <w:pPr>
        <w:pStyle w:val="Compact"/>
        <w:numPr>
          <w:numId w:val="1001"/>
          <w:ilvl w:val="0"/>
        </w:numPr>
      </w:pPr>
      <w:r>
        <w:t xml:space="preserve">Manage risk and ensure full compliance of daily operations</w:t>
      </w:r>
    </w:p>
    <w:p>
      <w:pPr>
        <w:pStyle w:val="Compact"/>
        <w:numPr>
          <w:numId w:val="1001"/>
          <w:ilvl w:val="0"/>
        </w:numPr>
      </w:pPr>
      <w:r>
        <w:t xml:space="preserve">Manage stakeholders and collaboration on-site front-to-back and globally</w:t>
      </w:r>
    </w:p>
    <w:p>
      <w:pPr>
        <w:pStyle w:val="Compact"/>
        <w:numPr>
          <w:numId w:val="1001"/>
          <w:ilvl w:val="0"/>
        </w:numPr>
      </w:pPr>
      <w:r>
        <w:t xml:space="preserve">Co-ordinate and facilitate staff training, problem resolution and defect communication to IT</w:t>
      </w:r>
    </w:p>
    <w:p>
      <w:pPr>
        <w:pStyle w:val="Compact"/>
        <w:numPr>
          <w:numId w:val="1001"/>
          <w:ilvl w:val="0"/>
        </w:numPr>
      </w:pPr>
      <w:r>
        <w:t xml:space="preserve">Represent LMR Poland in IT related projects such as system re-platform or data sourcing and ensure proper information flow between IT, Change, Liquidity teams &amp; Treasury</w:t>
      </w:r>
    </w:p>
    <w:p>
      <w:pPr>
        <w:pStyle w:val="Compact"/>
        <w:numPr>
          <w:numId w:val="1001"/>
          <w:ilvl w:val="0"/>
        </w:numPr>
      </w:pPr>
      <w:r>
        <w:t xml:space="preserve">Responsible to Hire, Train, Develop and correctly allocate the required personnel as per the Hand Shake with the customers</w:t>
      </w:r>
    </w:p>
    <w:p>
      <w:pPr>
        <w:pStyle w:val="Compact"/>
        <w:numPr>
          <w:numId w:val="1001"/>
          <w:ilvl w:val="0"/>
        </w:numPr>
      </w:pPr>
      <w:r>
        <w:t xml:space="preserve">Responsible to have the Individual Performance Management (IPM) discussions and ensure development of resources both for their competences and careers</w:t>
      </w:r>
    </w:p>
    <w:p>
      <w:pPr>
        <w:pStyle w:val="Heading2"/>
      </w:pPr>
      <w:bookmarkStart w:id="23" w:name="qualifications-for-reporting-team-leader"/>
      <w:r>
        <w:t xml:space="preserve">Qualifications for reporting team leader</w:t>
      </w:r>
      <w:bookmarkEnd w:id="23"/>
    </w:p>
    <w:p>
      <w:pPr>
        <w:pStyle w:val="Compact"/>
        <w:numPr>
          <w:numId w:val="1002"/>
          <w:ilvl w:val="0"/>
        </w:numPr>
      </w:pPr>
      <w:r>
        <w:t xml:space="preserve">Prioritisation of team outputs</w:t>
      </w:r>
    </w:p>
    <w:p>
      <w:pPr>
        <w:pStyle w:val="Compact"/>
        <w:numPr>
          <w:numId w:val="1002"/>
          <w:ilvl w:val="0"/>
        </w:numPr>
      </w:pPr>
      <w:r>
        <w:t xml:space="preserve">Minimum experience • 6 to 8 years of work experience with team management skills managing a analytics or MIS and Quality control team</w:t>
      </w:r>
    </w:p>
    <w:p>
      <w:pPr>
        <w:pStyle w:val="Compact"/>
        <w:numPr>
          <w:numId w:val="1002"/>
          <w:ilvl w:val="0"/>
        </w:numPr>
      </w:pPr>
      <w:r>
        <w:t xml:space="preserve">5+ sales analysis and reporting experience</w:t>
      </w:r>
    </w:p>
    <w:p>
      <w:pPr>
        <w:pStyle w:val="Compact"/>
        <w:numPr>
          <w:numId w:val="1002"/>
          <w:ilvl w:val="0"/>
        </w:numPr>
      </w:pPr>
      <w:r>
        <w:t xml:space="preserve">5+ COBOL/Mainframe experience</w:t>
      </w:r>
    </w:p>
    <w:p>
      <w:pPr>
        <w:pStyle w:val="Compact"/>
        <w:numPr>
          <w:numId w:val="1002"/>
          <w:ilvl w:val="0"/>
        </w:numPr>
      </w:pPr>
      <w:r>
        <w:t xml:space="preserve">IMS/DB/DC skills</w:t>
      </w:r>
    </w:p>
    <w:p>
      <w:pPr>
        <w:pStyle w:val="Compact"/>
        <w:numPr>
          <w:numId w:val="1002"/>
          <w:ilvl w:val="0"/>
        </w:numPr>
      </w:pPr>
      <w:r>
        <w:t xml:space="preserve">Experience leading mid-sized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ing-team-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ing-team-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2021-10-28T12:52:06Z</dcterms:created>
  <dcterms:modified xsi:type="dcterms:W3CDTF">2021-10-28T12:52:06Z</dcterms:modified>
</cp:coreProperties>
</file>