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https://www.velvetjobs.com/job-descriptions/rep-customer-service-rep</w:t>
        </w:r>
      </w:hyperlink>
    </w:p>
    <w:p>
      <w:pPr>
        <w:pStyle w:val="Heading1"/>
      </w:pPr>
      <w:bookmarkStart w:id="21" w:name="example-of-rep-customer-service-rep-job-description"/>
      <w:r>
        <w:t xml:space="preserve">Example of Rep-Customer Service Rep Job Description</w:t>
      </w:r>
      <w:bookmarkEnd w:id="21"/>
    </w:p>
    <w:p>
      <w:pPr>
        <w:pStyle w:val="Compact"/>
      </w:pPr>
      <w:r>
        <w:t xml:space="preserve">Our company is looking to fill the role of rep-customer service rep.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-customer-service-rep"/>
      <w:r>
        <w:t xml:space="preserve">Responsibilities for rep-customer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primary communications link between customers and other internal departments in order to facilitate customer orders and requests</w:t>
      </w:r>
    </w:p>
    <w:p>
      <w:pPr>
        <w:pStyle w:val="Compact"/>
        <w:numPr>
          <w:numId w:val="1001"/>
          <w:ilvl w:val="0"/>
        </w:numPr>
      </w:pPr>
      <w:r>
        <w:t xml:space="preserve">Assist customers on inquires, order related issues, product information, credits and other issues pertaining to customers’ accounts</w:t>
      </w:r>
    </w:p>
    <w:p>
      <w:pPr>
        <w:pStyle w:val="Compact"/>
        <w:numPr>
          <w:numId w:val="1001"/>
          <w:ilvl w:val="0"/>
        </w:numPr>
      </w:pPr>
      <w:r>
        <w:t xml:space="preserve">Verify orders and resolve errors or questions on orders as received</w:t>
      </w:r>
    </w:p>
    <w:p>
      <w:pPr>
        <w:pStyle w:val="Compact"/>
        <w:numPr>
          <w:numId w:val="1001"/>
          <w:ilvl w:val="0"/>
        </w:numPr>
      </w:pPr>
      <w:r>
        <w:t xml:space="preserve">Serve as a resource to staff, participants and donors when questions arise or actions in the system are needed</w:t>
      </w:r>
    </w:p>
    <w:p>
      <w:pPr>
        <w:pStyle w:val="Compact"/>
        <w:numPr>
          <w:numId w:val="1001"/>
          <w:ilvl w:val="0"/>
        </w:numPr>
      </w:pPr>
      <w:r>
        <w:t xml:space="preserve">Support the training and development of staff in our internal customer databases</w:t>
      </w:r>
    </w:p>
    <w:p>
      <w:pPr>
        <w:pStyle w:val="Compact"/>
        <w:numPr>
          <w:numId w:val="1001"/>
          <w:ilvl w:val="0"/>
        </w:numPr>
      </w:pPr>
      <w:r>
        <w:t xml:space="preserve">Enter all types of customer data in a timely and accurate manner and in accordance with data entry standards</w:t>
      </w:r>
    </w:p>
    <w:p>
      <w:pPr>
        <w:pStyle w:val="Compact"/>
        <w:numPr>
          <w:numId w:val="1001"/>
          <w:ilvl w:val="0"/>
        </w:numPr>
      </w:pPr>
      <w:r>
        <w:t xml:space="preserve">Provide event, database, and customer support</w:t>
      </w:r>
    </w:p>
    <w:p>
      <w:pPr>
        <w:pStyle w:val="Compact"/>
        <w:numPr>
          <w:numId w:val="1001"/>
          <w:ilvl w:val="0"/>
        </w:numPr>
      </w:pPr>
      <w:r>
        <w:t xml:space="preserve">Assist in the creation/updating of documentation for internal and user-end processes</w:t>
      </w:r>
    </w:p>
    <w:p>
      <w:pPr>
        <w:pStyle w:val="Compact"/>
        <w:numPr>
          <w:numId w:val="1001"/>
          <w:ilvl w:val="0"/>
        </w:numPr>
      </w:pPr>
      <w:r>
        <w:t xml:space="preserve">Enhance the fundraising success of Heart Walks through email campaign support, outbound call projects, and other strategic projects as needed</w:t>
      </w:r>
    </w:p>
    <w:p>
      <w:pPr>
        <w:pStyle w:val="Compact"/>
        <w:numPr>
          <w:numId w:val="1001"/>
          <w:ilvl w:val="0"/>
        </w:numPr>
      </w:pPr>
      <w:r>
        <w:t xml:space="preserve">Respond to Live Chats, answer phone calls, and reply to e-mails articulately and in a timely manner</w:t>
      </w:r>
    </w:p>
    <w:p>
      <w:pPr>
        <w:pStyle w:val="Heading2"/>
      </w:pPr>
      <w:bookmarkStart w:id="23" w:name="qualifications-for-rep-customer-service-rep"/>
      <w:r>
        <w:t xml:space="preserve">Qualifications for rep-customer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processing automobile titles</w:t>
      </w:r>
    </w:p>
    <w:p>
      <w:pPr>
        <w:pStyle w:val="Compact"/>
        <w:numPr>
          <w:numId w:val="1002"/>
          <w:ilvl w:val="0"/>
        </w:numPr>
      </w:pPr>
      <w:r>
        <w:t xml:space="preserve">Basic manufacturing business process knowledge preferred Must be detail-oriented, able to multi-task</w:t>
      </w:r>
    </w:p>
    <w:p>
      <w:pPr>
        <w:pStyle w:val="Compact"/>
        <w:numPr>
          <w:numId w:val="1002"/>
          <w:ilvl w:val="0"/>
        </w:numPr>
      </w:pPr>
      <w:r>
        <w:t xml:space="preserve">Ability to travel to each office as assigned</w:t>
      </w:r>
    </w:p>
    <w:p>
      <w:pPr>
        <w:pStyle w:val="Compact"/>
        <w:numPr>
          <w:numId w:val="1002"/>
          <w:ilvl w:val="0"/>
        </w:numPr>
      </w:pPr>
      <w:r>
        <w:t xml:space="preserve">Experience in a customer call center environment assisting callers</w:t>
      </w:r>
    </w:p>
    <w:p>
      <w:pPr>
        <w:pStyle w:val="Compact"/>
        <w:numPr>
          <w:numId w:val="1002"/>
          <w:ilvl w:val="0"/>
        </w:numPr>
      </w:pPr>
      <w:r>
        <w:t xml:space="preserve">Demonstrates strong level of internal (company) customer service in interactions</w:t>
      </w:r>
    </w:p>
    <w:p>
      <w:pPr>
        <w:pStyle w:val="Compact"/>
        <w:numPr>
          <w:numId w:val="1002"/>
          <w:ilvl w:val="0"/>
        </w:numPr>
      </w:pPr>
      <w:r>
        <w:t xml:space="preserve">Demonstrates strong work ethic and commitment to job and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-customer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-customer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2021-10-28T13:11:23Z</dcterms:created>
  <dcterms:modified xsi:type="dcterms:W3CDTF">2021-10-28T13:11:23Z</dcterms:modified>
</cp:coreProperties>
</file>