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https://www.velvetjobs.com/job-descriptions/rental-agent</w:t>
        </w:r>
      </w:hyperlink>
    </w:p>
    <w:p>
      <w:pPr>
        <w:pStyle w:val="Heading1"/>
      </w:pPr>
      <w:bookmarkStart w:id="21" w:name="example-of-rental-agent-job-description"/>
      <w:r>
        <w:t xml:space="preserve">Example of Rental Agent Job Description</w:t>
      </w:r>
      <w:bookmarkEnd w:id="21"/>
    </w:p>
    <w:p>
      <w:pPr>
        <w:pStyle w:val="Compact"/>
      </w:pPr>
      <w:r>
        <w:t xml:space="preserve">Our company is hiring for a rental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ntal-agent"/>
      <w:r>
        <w:t xml:space="preserve">Responsibilities for rental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car rental reservations</w:t>
      </w:r>
    </w:p>
    <w:p>
      <w:pPr>
        <w:pStyle w:val="Compact"/>
        <w:numPr>
          <w:numId w:val="1001"/>
          <w:ilvl w:val="0"/>
        </w:numPr>
      </w:pPr>
      <w:r>
        <w:t xml:space="preserve">Make recommendations/upsell services</w:t>
      </w:r>
    </w:p>
    <w:p>
      <w:pPr>
        <w:pStyle w:val="Compact"/>
        <w:numPr>
          <w:numId w:val="1001"/>
          <w:ilvl w:val="0"/>
        </w:numPr>
      </w:pPr>
      <w:r>
        <w:t xml:space="preserve">Maintaining Communication with Customers on all Rental matters</w:t>
      </w:r>
    </w:p>
    <w:p>
      <w:pPr>
        <w:pStyle w:val="Compact"/>
        <w:numPr>
          <w:numId w:val="1001"/>
          <w:ilvl w:val="0"/>
        </w:numPr>
      </w:pPr>
      <w:r>
        <w:t xml:space="preserve">Taking incoming calls, directing to the correct contact as necessary</w:t>
      </w:r>
    </w:p>
    <w:p>
      <w:pPr>
        <w:pStyle w:val="Compact"/>
        <w:numPr>
          <w:numId w:val="1001"/>
          <w:ilvl w:val="0"/>
        </w:numPr>
      </w:pPr>
      <w:r>
        <w:t xml:space="preserve">Establishing and maintaining client, supplier and colleague relationships</w:t>
      </w:r>
    </w:p>
    <w:p>
      <w:pPr>
        <w:pStyle w:val="Compact"/>
        <w:numPr>
          <w:numId w:val="1001"/>
          <w:ilvl w:val="0"/>
        </w:numPr>
      </w:pPr>
      <w:r>
        <w:t xml:space="preserve">Raising and Closing bookings in line with company procedure</w:t>
      </w:r>
    </w:p>
    <w:p>
      <w:pPr>
        <w:pStyle w:val="Compact"/>
        <w:numPr>
          <w:numId w:val="1001"/>
          <w:ilvl w:val="0"/>
        </w:numPr>
      </w:pPr>
      <w:r>
        <w:t xml:space="preserve">Cross Hiring vehicles where we are unable to provide vehicles from our own fleet, whilst looking at the best cost saving option for the company</w:t>
      </w:r>
    </w:p>
    <w:p>
      <w:pPr>
        <w:pStyle w:val="Compact"/>
        <w:numPr>
          <w:numId w:val="1001"/>
          <w:ilvl w:val="0"/>
        </w:numPr>
      </w:pPr>
      <w:r>
        <w:t xml:space="preserve">Organising replacement vehicles for Breakdowns and MOT / Service swaps whilst also liaising with the customer</w:t>
      </w:r>
    </w:p>
    <w:p>
      <w:pPr>
        <w:pStyle w:val="Compact"/>
        <w:numPr>
          <w:numId w:val="1001"/>
          <w:ilvl w:val="0"/>
        </w:numPr>
      </w:pPr>
      <w:r>
        <w:t xml:space="preserve">Ensuring all paperwork is up to date, filed and tagged as per the bookings status</w:t>
      </w:r>
    </w:p>
    <w:p>
      <w:pPr>
        <w:pStyle w:val="Compact"/>
        <w:numPr>
          <w:numId w:val="1001"/>
          <w:ilvl w:val="0"/>
        </w:numPr>
      </w:pPr>
      <w:r>
        <w:t xml:space="preserve">Work towards the successful achievement of team targets</w:t>
      </w:r>
    </w:p>
    <w:p>
      <w:pPr>
        <w:pStyle w:val="Heading2"/>
      </w:pPr>
      <w:bookmarkStart w:id="23" w:name="qualifications-for-rental-agent"/>
      <w:r>
        <w:t xml:space="preserve">Qualifications for rental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part time, 25 hours, that could include weekends</w:t>
      </w:r>
    </w:p>
    <w:p>
      <w:pPr>
        <w:pStyle w:val="Compact"/>
        <w:numPr>
          <w:numId w:val="1002"/>
          <w:ilvl w:val="0"/>
        </w:numPr>
      </w:pPr>
      <w:r>
        <w:t xml:space="preserve">Must have a minimum of 2 years of commission or incentive based or retail sales experience</w:t>
      </w:r>
    </w:p>
    <w:p>
      <w:pPr>
        <w:pStyle w:val="Compact"/>
        <w:numPr>
          <w:numId w:val="1002"/>
          <w:ilvl w:val="0"/>
        </w:numPr>
      </w:pPr>
      <w:r>
        <w:t xml:space="preserve">Must be willing to accept a competitive compensation rate based on sales performance commission along with a base hourly rate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a flexible schedule between 5am and midnight - including late flights, nights and weekends</w:t>
      </w:r>
    </w:p>
    <w:p>
      <w:pPr>
        <w:pStyle w:val="Compact"/>
        <w:numPr>
          <w:numId w:val="1002"/>
          <w:ilvl w:val="0"/>
        </w:numPr>
      </w:pPr>
      <w:r>
        <w:t xml:space="preserve">At least six months of experience in a role where sales and/or customer service were key elements of your duties is preferred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Monday, Wednesday, Thursday from 3pm-Midnight (close) AND Saturday, Sunday from 8am-5pm with a 1 hour break each 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ntal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ntal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2021-10-28T13:18:55Z</dcterms:created>
  <dcterms:modified xsi:type="dcterms:W3CDTF">2021-10-28T13:18:55Z</dcterms:modified>
</cp:coreProperties>
</file>