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</w:t>
        </w:r>
      </w:hyperlink>
    </w:p>
    <w:p>
      <w:pPr>
        <w:pStyle w:val="Heading1"/>
      </w:pPr>
      <w:bookmarkStart w:id="21" w:name="example-of-relationship-job-description"/>
      <w:r>
        <w:t xml:space="preserve">Example of Relationship Job Description</w:t>
      </w:r>
      <w:bookmarkEnd w:id="21"/>
    </w:p>
    <w:p>
      <w:pPr>
        <w:pStyle w:val="Compact"/>
      </w:pPr>
      <w:r>
        <w:t xml:space="preserve">Our company is searching for experienced candidates for the position of relationship.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relationship"/>
      <w:r>
        <w:t xml:space="preserve">Responsibilities for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and manage the on-boarding of new clients/partners working closely with sales &amp; operations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implementation of the RMT Marketing Plan to meet and exceed CWT Corporate Objectives</w:t>
      </w:r>
    </w:p>
    <w:p>
      <w:pPr>
        <w:pStyle w:val="Compact"/>
        <w:numPr>
          <w:numId w:val="1001"/>
          <w:ilvl w:val="0"/>
        </w:numPr>
      </w:pPr>
      <w:r>
        <w:t xml:space="preserve">Provide product training presentations, seminars and webinars to our advisor channels and partners</w:t>
      </w:r>
    </w:p>
    <w:p>
      <w:pPr>
        <w:pStyle w:val="Compact"/>
        <w:numPr>
          <w:numId w:val="1001"/>
          <w:ilvl w:val="0"/>
        </w:numPr>
      </w:pPr>
      <w:r>
        <w:t xml:space="preserve">Organize and attend regularly scheduled client/partner conference calls</w:t>
      </w:r>
    </w:p>
    <w:p>
      <w:pPr>
        <w:pStyle w:val="Compact"/>
        <w:numPr>
          <w:numId w:val="1001"/>
          <w:ilvl w:val="0"/>
        </w:numPr>
      </w:pPr>
      <w:r>
        <w:t xml:space="preserve">Develop and implement an annual review process for clients/partners</w:t>
      </w:r>
    </w:p>
    <w:p>
      <w:pPr>
        <w:pStyle w:val="Compact"/>
        <w:numPr>
          <w:numId w:val="1001"/>
          <w:ilvl w:val="0"/>
        </w:numPr>
      </w:pPr>
      <w:r>
        <w:t xml:space="preserve">Analyse client/partner issues to determine a workable solution and participate in on-going service improvements</w:t>
      </w:r>
    </w:p>
    <w:p>
      <w:pPr>
        <w:pStyle w:val="Compact"/>
        <w:numPr>
          <w:numId w:val="1001"/>
          <w:ilvl w:val="0"/>
        </w:numPr>
      </w:pPr>
      <w:r>
        <w:t xml:space="preserve">Attend &amp; participate in weekly Sales calls</w:t>
      </w:r>
    </w:p>
    <w:p>
      <w:pPr>
        <w:pStyle w:val="Compact"/>
        <w:numPr>
          <w:numId w:val="1001"/>
          <w:ilvl w:val="0"/>
        </w:numPr>
      </w:pPr>
      <w:r>
        <w:t xml:space="preserve">Provide client/partner feedback to Operations on service and other issues</w:t>
      </w:r>
    </w:p>
    <w:p>
      <w:pPr>
        <w:pStyle w:val="Compact"/>
        <w:numPr>
          <w:numId w:val="1001"/>
          <w:ilvl w:val="0"/>
        </w:numPr>
      </w:pPr>
      <w:r>
        <w:t xml:space="preserve">Develop &amp; implement an annual client/partner satisfaction survey</w:t>
      </w:r>
    </w:p>
    <w:p>
      <w:pPr>
        <w:pStyle w:val="Compact"/>
        <w:numPr>
          <w:numId w:val="1001"/>
          <w:ilvl w:val="0"/>
        </w:numPr>
      </w:pPr>
      <w:r>
        <w:t xml:space="preserve">Identify product gaps</w:t>
      </w:r>
    </w:p>
    <w:p>
      <w:pPr>
        <w:pStyle w:val="Heading2"/>
      </w:pPr>
      <w:bookmarkStart w:id="23" w:name="qualifications-for-relationship"/>
      <w:r>
        <w:t xml:space="preserve">Qualifications for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banking, finance, or other related field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the Life Sciences market</w:t>
      </w:r>
    </w:p>
    <w:p>
      <w:pPr>
        <w:pStyle w:val="Compact"/>
        <w:numPr>
          <w:numId w:val="1002"/>
          <w:ilvl w:val="0"/>
        </w:numPr>
      </w:pPr>
      <w:r>
        <w:t xml:space="preserve">4-6 years of progressive selling Commercial Banking opportunities</w:t>
      </w:r>
    </w:p>
    <w:p>
      <w:pPr>
        <w:pStyle w:val="Compact"/>
        <w:numPr>
          <w:numId w:val="1002"/>
          <w:ilvl w:val="0"/>
        </w:numPr>
      </w:pPr>
      <w:r>
        <w:t xml:space="preserve">10+ years of relevant business experience selling financial loans to Fortune 500 level customers in the Technology industry</w:t>
      </w:r>
    </w:p>
    <w:p>
      <w:pPr>
        <w:pStyle w:val="Compact"/>
        <w:numPr>
          <w:numId w:val="1002"/>
          <w:ilvl w:val="0"/>
        </w:numPr>
      </w:pPr>
      <w:r>
        <w:t xml:space="preserve">Must have demonstrated ability to sell and build relationships with C-level executives</w:t>
      </w:r>
    </w:p>
    <w:p>
      <w:pPr>
        <w:pStyle w:val="Compact"/>
        <w:numPr>
          <w:numId w:val="1002"/>
          <w:ilvl w:val="0"/>
        </w:numPr>
      </w:pPr>
      <w:r>
        <w:t xml:space="preserve">Build strong relationships within operations to ensure that the team understands the client/partner needs, expectations and ensure that acceptable solutions are implemented properly and promptly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