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https://www.velvetjobs.com/job-descriptions/rehab-tech</w:t>
        </w:r>
      </w:hyperlink>
    </w:p>
    <w:p>
      <w:pPr>
        <w:pStyle w:val="Heading1"/>
      </w:pPr>
      <w:bookmarkStart w:id="21" w:name="example-of-rehab-tech-job-description"/>
      <w:r>
        <w:t xml:space="preserve">Example of Rehab Tech Job Description</w:t>
      </w:r>
      <w:bookmarkEnd w:id="21"/>
    </w:p>
    <w:p>
      <w:pPr>
        <w:pStyle w:val="Compact"/>
      </w:pPr>
      <w:r>
        <w:t xml:space="preserve">Our innovative and growing company is looking for a rehab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hab-tech"/>
      <w:r>
        <w:t xml:space="preserve">Responsibilities for rehab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working in a health care setting preferred but not required</w:t>
      </w:r>
    </w:p>
    <w:p>
      <w:pPr>
        <w:pStyle w:val="Compact"/>
        <w:numPr>
          <w:numId w:val="1001"/>
          <w:ilvl w:val="0"/>
        </w:numPr>
      </w:pPr>
      <w:r>
        <w:t xml:space="preserve">The incumbent shall be, at minimum, a high school graduate</w:t>
      </w:r>
    </w:p>
    <w:p>
      <w:pPr>
        <w:pStyle w:val="Compact"/>
        <w:numPr>
          <w:numId w:val="1001"/>
          <w:ilvl w:val="0"/>
        </w:numPr>
      </w:pPr>
      <w:r>
        <w:t xml:space="preserve">Experience working with adult and geriatric populations is desirable</w:t>
      </w:r>
    </w:p>
    <w:p>
      <w:pPr>
        <w:pStyle w:val="Compact"/>
        <w:numPr>
          <w:numId w:val="1001"/>
          <w:ilvl w:val="0"/>
        </w:numPr>
      </w:pPr>
      <w:r>
        <w:t xml:space="preserve">Experience working in a hospital or other health care setting is desirable</w:t>
      </w:r>
    </w:p>
    <w:p>
      <w:pPr>
        <w:pStyle w:val="Compact"/>
        <w:numPr>
          <w:numId w:val="1001"/>
          <w:ilvl w:val="0"/>
        </w:numPr>
      </w:pPr>
      <w:r>
        <w:t xml:space="preserve">Current BLS certification required or obtained within ninety days of completing new employee orientation</w:t>
      </w:r>
    </w:p>
    <w:p>
      <w:pPr>
        <w:pStyle w:val="Compact"/>
        <w:numPr>
          <w:numId w:val="1001"/>
          <w:ilvl w:val="0"/>
        </w:numPr>
      </w:pPr>
      <w:r>
        <w:t xml:space="preserve">One (1) year healthcare experience in any capacity (preferred)</w:t>
      </w:r>
    </w:p>
    <w:p>
      <w:pPr>
        <w:pStyle w:val="Heading2"/>
      </w:pPr>
      <w:bookmarkStart w:id="23" w:name="qualifications-for-rehab-tech"/>
      <w:r>
        <w:t xml:space="preserve">Qualifications for rehab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Transport patients to and from treatment areas</w:t>
      </w:r>
    </w:p>
    <w:p>
      <w:pPr>
        <w:pStyle w:val="Compact"/>
        <w:numPr>
          <w:numId w:val="1002"/>
          <w:ilvl w:val="0"/>
        </w:numPr>
      </w:pPr>
      <w:r>
        <w:t xml:space="preserve">Assist with patient scheduling and compliance tracking needs</w:t>
      </w:r>
    </w:p>
    <w:p>
      <w:pPr>
        <w:pStyle w:val="Compact"/>
        <w:numPr>
          <w:numId w:val="1002"/>
          <w:ilvl w:val="0"/>
        </w:numPr>
      </w:pPr>
      <w:r>
        <w:t xml:space="preserve">Correctly order therapy supplies and equipment</w:t>
      </w:r>
    </w:p>
    <w:p>
      <w:pPr>
        <w:pStyle w:val="Compact"/>
        <w:numPr>
          <w:numId w:val="1002"/>
          <w:ilvl w:val="0"/>
        </w:numPr>
      </w:pPr>
      <w:r>
        <w:t xml:space="preserve">Provide excellent customer service to our patients and their families</w:t>
      </w:r>
    </w:p>
    <w:p>
      <w:pPr>
        <w:pStyle w:val="Compact"/>
        <w:numPr>
          <w:numId w:val="1002"/>
          <w:ilvl w:val="0"/>
        </w:numPr>
      </w:pPr>
      <w:r>
        <w:t xml:space="preserve">The incumbent shall, at a minimum, be a high school graduate or equivalent</w:t>
      </w:r>
    </w:p>
    <w:p>
      <w:pPr>
        <w:pStyle w:val="Compact"/>
        <w:numPr>
          <w:numId w:val="1002"/>
          <w:ilvl w:val="0"/>
        </w:numPr>
      </w:pPr>
      <w:r>
        <w:t xml:space="preserve">Experience in working is a health care setting is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hab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hab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2021-10-28T13:29:25Z</dcterms:created>
  <dcterms:modified xsi:type="dcterms:W3CDTF">2021-10-28T13:29:25Z</dcterms:modified>
</cp:coreProperties>
</file>