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https://www.velvetjobs.com/job-descriptions/regular-java-developer</w:t>
        </w:r>
      </w:hyperlink>
    </w:p>
    <w:p>
      <w:pPr>
        <w:pStyle w:val="Heading1"/>
      </w:pPr>
      <w:bookmarkStart w:id="21" w:name="example-of-regular-java-developer-job-description"/>
      <w:r>
        <w:t xml:space="preserve">Example of Regular Java Developer Job Description</w:t>
      </w:r>
      <w:bookmarkEnd w:id="21"/>
    </w:p>
    <w:p>
      <w:pPr>
        <w:pStyle w:val="Compact"/>
      </w:pPr>
      <w:r>
        <w:t xml:space="preserve">Our growing company is looking for a regular java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ular-java-developer"/>
      <w:r>
        <w:t xml:space="preserve">Responsibilities for regular java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New product features design, pre-study, implementation and documentation</w:t>
      </w:r>
    </w:p>
    <w:p>
      <w:pPr>
        <w:pStyle w:val="Compact"/>
        <w:numPr>
          <w:numId w:val="1001"/>
          <w:ilvl w:val="0"/>
        </w:numPr>
      </w:pPr>
      <w:r>
        <w:t xml:space="preserve">Unit/Functional/Integration/Migration testing</w:t>
      </w:r>
    </w:p>
    <w:p>
      <w:pPr>
        <w:pStyle w:val="Compact"/>
        <w:numPr>
          <w:numId w:val="1001"/>
          <w:ilvl w:val="0"/>
        </w:numPr>
      </w:pPr>
      <w:r>
        <w:t xml:space="preserve">Investigating and fixing complex problems reported from customers</w:t>
      </w:r>
    </w:p>
    <w:p>
      <w:pPr>
        <w:pStyle w:val="Compact"/>
        <w:numPr>
          <w:numId w:val="1001"/>
          <w:ilvl w:val="0"/>
        </w:numPr>
      </w:pPr>
      <w:r>
        <w:t xml:space="preserve">Work with support teams of client applications to find out best migration strategies and technical solutions to execute the migration</w:t>
      </w:r>
    </w:p>
    <w:p>
      <w:pPr>
        <w:pStyle w:val="Compact"/>
        <w:numPr>
          <w:numId w:val="1001"/>
          <w:ilvl w:val="0"/>
        </w:numPr>
      </w:pPr>
      <w:r>
        <w:t xml:space="preserve">Develop migration scripts</w:t>
      </w:r>
    </w:p>
    <w:p>
      <w:pPr>
        <w:pStyle w:val="Compact"/>
        <w:numPr>
          <w:numId w:val="1001"/>
          <w:ilvl w:val="0"/>
        </w:numPr>
      </w:pPr>
      <w:r>
        <w:t xml:space="preserve">Develop APIs</w:t>
      </w:r>
    </w:p>
    <w:p>
      <w:pPr>
        <w:pStyle w:val="Compact"/>
        <w:numPr>
          <w:numId w:val="1001"/>
          <w:ilvl w:val="0"/>
        </w:numPr>
      </w:pPr>
      <w:r>
        <w:t xml:space="preserve">Be able to understand complex java code</w:t>
      </w:r>
    </w:p>
    <w:p>
      <w:pPr>
        <w:pStyle w:val="Compact"/>
        <w:numPr>
          <w:numId w:val="1001"/>
          <w:ilvl w:val="0"/>
        </w:numPr>
      </w:pPr>
      <w:r>
        <w:t xml:space="preserve">Develops routines to deploy CIs to the target environments</w:t>
      </w:r>
    </w:p>
    <w:p>
      <w:pPr>
        <w:pStyle w:val="Compact"/>
        <w:numPr>
          <w:numId w:val="1001"/>
          <w:ilvl w:val="0"/>
        </w:numPr>
      </w:pPr>
      <w:r>
        <w:t xml:space="preserve">Provides Release Deployments on non-PROD environments</w:t>
      </w:r>
    </w:p>
    <w:p>
      <w:pPr>
        <w:pStyle w:val="Compact"/>
        <w:numPr>
          <w:numId w:val="1001"/>
          <w:ilvl w:val="0"/>
        </w:numPr>
      </w:pPr>
      <w:r>
        <w:t xml:space="preserve">Supports creation of User Guides, Deployment Instructions, Run Book, Technical Documentation, and Release Notes</w:t>
      </w:r>
    </w:p>
    <w:p>
      <w:pPr>
        <w:pStyle w:val="Heading2"/>
      </w:pPr>
      <w:bookmarkStart w:id="23" w:name="qualifications-for-regular-java-developer"/>
      <w:r>
        <w:t xml:space="preserve">Qualifications for regular java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of commercial experience in Java-related technologies</w:t>
      </w:r>
    </w:p>
    <w:p>
      <w:pPr>
        <w:pStyle w:val="Compact"/>
        <w:numPr>
          <w:numId w:val="1002"/>
          <w:ilvl w:val="0"/>
        </w:numPr>
      </w:pPr>
      <w:r>
        <w:t xml:space="preserve">Solid experience in building web applications using Spring MVC for Hybris storefront or other MVC web framework will be considered as significant advantage</w:t>
      </w:r>
    </w:p>
    <w:p>
      <w:pPr>
        <w:pStyle w:val="Compact"/>
        <w:numPr>
          <w:numId w:val="1002"/>
          <w:ilvl w:val="0"/>
        </w:numPr>
      </w:pPr>
      <w:r>
        <w:t xml:space="preserve">Experience with using and building REST services, preferably with Spring Integration</w:t>
      </w:r>
    </w:p>
    <w:p>
      <w:pPr>
        <w:pStyle w:val="Compact"/>
        <w:numPr>
          <w:numId w:val="1002"/>
          <w:ilvl w:val="0"/>
        </w:numPr>
      </w:pPr>
      <w:r>
        <w:t xml:space="preserve">Experience with Junit including Spring context integration tests</w:t>
      </w:r>
    </w:p>
    <w:p>
      <w:pPr>
        <w:pStyle w:val="Compact"/>
        <w:numPr>
          <w:numId w:val="1002"/>
          <w:ilvl w:val="0"/>
        </w:numPr>
      </w:pPr>
      <w:r>
        <w:t xml:space="preserve">Experience with servlets and jsp</w:t>
      </w:r>
    </w:p>
    <w:p>
      <w:pPr>
        <w:pStyle w:val="Compact"/>
        <w:numPr>
          <w:numId w:val="1002"/>
          <w:ilvl w:val="0"/>
        </w:numPr>
      </w:pPr>
      <w:r>
        <w:t xml:space="preserve">Experience with Web Applications running on web application containers like Tomcat, knowledge on web filters, HTTP protocol basics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ular-jav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ular-jav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2021-10-28T18:32:41Z</dcterms:created>
  <dcterms:modified xsi:type="dcterms:W3CDTF">2021-10-28T18:32:41Z</dcterms:modified>
</cp:coreProperties>
</file>