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https://www.velvetjobs.com/job-descriptions/registration-clerk</w:t>
        </w:r>
      </w:hyperlink>
    </w:p>
    <w:p>
      <w:pPr>
        <w:pStyle w:val="Heading1"/>
      </w:pPr>
      <w:bookmarkStart w:id="21" w:name="example-of-registration-clerk-job-description"/>
      <w:r>
        <w:t xml:space="preserve">Example of Registration Clerk Job Description</w:t>
      </w:r>
      <w:bookmarkEnd w:id="21"/>
    </w:p>
    <w:p>
      <w:pPr>
        <w:pStyle w:val="Compact"/>
      </w:pPr>
      <w:r>
        <w:t xml:space="preserve">Our growing company is looking to fill the role of registration clerk.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stration-clerk"/>
      <w:r>
        <w:t xml:space="preserve">Responsibilities for registration clerk</w:t>
      </w:r>
      <w:bookmarkEnd w:id="22"/>
    </w:p>
    <w:p>
      <w:pPr>
        <w:pStyle w:val="Compact"/>
        <w:numPr>
          <w:numId w:val="1001"/>
          <w:ilvl w:val="0"/>
        </w:numPr>
      </w:pPr>
      <w:r>
        <w:t xml:space="preserve">Perform related duties, as assigned, to ensure the efficient and effective functioning of the work unit</w:t>
      </w:r>
    </w:p>
    <w:p>
      <w:pPr>
        <w:pStyle w:val="Compact"/>
        <w:numPr>
          <w:numId w:val="1001"/>
          <w:ilvl w:val="0"/>
        </w:numPr>
      </w:pPr>
      <w:r>
        <w:t xml:space="preserve">Assist registrar and attendance clerk when needed</w:t>
      </w:r>
    </w:p>
    <w:p>
      <w:pPr>
        <w:pStyle w:val="Compact"/>
        <w:numPr>
          <w:numId w:val="1001"/>
          <w:ilvl w:val="0"/>
        </w:numPr>
      </w:pPr>
      <w:r>
        <w:t xml:space="preserve">The Lab Registration Clerk is responsible for ensuring that patients are registered appropriately and efficiently for procedures and tests</w:t>
      </w:r>
    </w:p>
    <w:p>
      <w:pPr>
        <w:pStyle w:val="Compact"/>
        <w:numPr>
          <w:numId w:val="1001"/>
          <w:ilvl w:val="0"/>
        </w:numPr>
      </w:pPr>
      <w:r>
        <w:t xml:space="preserve">Reviews appropriate specimen logs to confirm completion of work or resolve outstanding tests</w:t>
      </w:r>
    </w:p>
    <w:p>
      <w:pPr>
        <w:pStyle w:val="Compact"/>
        <w:numPr>
          <w:numId w:val="1001"/>
          <w:ilvl w:val="0"/>
        </w:numPr>
      </w:pPr>
      <w:r>
        <w:t xml:space="preserve">Tracks receipt of verbal orders for tests on outpatients and follows through on obtaining written order</w:t>
      </w:r>
    </w:p>
    <w:p>
      <w:pPr>
        <w:pStyle w:val="Compact"/>
        <w:numPr>
          <w:numId w:val="1001"/>
          <w:ilvl w:val="0"/>
        </w:numPr>
      </w:pPr>
      <w:r>
        <w:t xml:space="preserve">Correctly requests tests ordered by physicians or designees in the laboratory system</w:t>
      </w:r>
    </w:p>
    <w:p>
      <w:pPr>
        <w:pStyle w:val="Compact"/>
        <w:numPr>
          <w:numId w:val="1001"/>
          <w:ilvl w:val="0"/>
        </w:numPr>
      </w:pPr>
      <w:r>
        <w:t xml:space="preserve">Assists in special collections and prepares home collection equipment for patients</w:t>
      </w:r>
    </w:p>
    <w:p>
      <w:pPr>
        <w:pStyle w:val="Compact"/>
        <w:numPr>
          <w:numId w:val="1001"/>
          <w:ilvl w:val="0"/>
        </w:numPr>
      </w:pPr>
      <w:r>
        <w:t xml:space="preserve">Monitors supplies and reorders as needed</w:t>
      </w:r>
    </w:p>
    <w:p>
      <w:pPr>
        <w:pStyle w:val="Compact"/>
        <w:numPr>
          <w:numId w:val="1001"/>
          <w:ilvl w:val="0"/>
        </w:numPr>
      </w:pPr>
      <w:r>
        <w:t xml:space="preserve">Responds to changes in work schedule as requested/necessary</w:t>
      </w:r>
    </w:p>
    <w:p>
      <w:pPr>
        <w:pStyle w:val="Compact"/>
        <w:numPr>
          <w:numId w:val="1001"/>
          <w:ilvl w:val="0"/>
        </w:numPr>
      </w:pPr>
      <w:r>
        <w:t xml:space="preserve">Schedules appointments/procedures appropriately and arranges for speciality equipment/services</w:t>
      </w:r>
    </w:p>
    <w:p>
      <w:pPr>
        <w:pStyle w:val="Heading2"/>
      </w:pPr>
      <w:bookmarkStart w:id="23" w:name="qualifications-for-registration-clerk"/>
      <w:r>
        <w:t xml:space="preserve">Qualifications for registration clerk</w:t>
      </w:r>
      <w:bookmarkEnd w:id="23"/>
    </w:p>
    <w:p>
      <w:pPr>
        <w:pStyle w:val="Compact"/>
        <w:numPr>
          <w:numId w:val="1002"/>
          <w:ilvl w:val="0"/>
        </w:numPr>
      </w:pPr>
      <w:r>
        <w:t xml:space="preserve">Some college and cashiering related experience</w:t>
      </w:r>
    </w:p>
    <w:p>
      <w:pPr>
        <w:pStyle w:val="Compact"/>
        <w:numPr>
          <w:numId w:val="1002"/>
          <w:ilvl w:val="0"/>
        </w:numPr>
      </w:pPr>
      <w:r>
        <w:t xml:space="preserve">Minorities, veterans, and individuals with disabilities are encouraged to apply</w:t>
      </w:r>
    </w:p>
    <w:p>
      <w:pPr>
        <w:pStyle w:val="Compact"/>
        <w:numPr>
          <w:numId w:val="1002"/>
          <w:ilvl w:val="0"/>
        </w:numPr>
      </w:pPr>
      <w:r>
        <w:t xml:space="preserve">Teamwork oriented, and must have initiative</w:t>
      </w:r>
    </w:p>
    <w:p>
      <w:pPr>
        <w:pStyle w:val="Compact"/>
        <w:numPr>
          <w:numId w:val="1002"/>
          <w:ilvl w:val="0"/>
        </w:numPr>
      </w:pPr>
      <w:r>
        <w:t xml:space="preserve">Greet and see the needs of patients and families</w:t>
      </w:r>
    </w:p>
    <w:p>
      <w:pPr>
        <w:pStyle w:val="Compact"/>
        <w:numPr>
          <w:numId w:val="1002"/>
          <w:ilvl w:val="0"/>
        </w:numPr>
      </w:pPr>
      <w:r>
        <w:t xml:space="preserve">Collect patient co-pays and deductibles</w:t>
      </w:r>
    </w:p>
    <w:p>
      <w:pPr>
        <w:pStyle w:val="Compact"/>
        <w:numPr>
          <w:numId w:val="1002"/>
          <w:ilvl w:val="0"/>
        </w:numPr>
      </w:pPr>
      <w:r>
        <w:t xml:space="preserve">Maintain daily receipt journals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ration-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ration-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2021-10-28T18:32:07Z</dcterms:created>
  <dcterms:modified xsi:type="dcterms:W3CDTF">2021-10-28T18:32:07Z</dcterms:modified>
</cp:coreProperties>
</file>