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https://www.velvetjobs.com/job-descriptions/records-technician</w:t>
        </w:r>
      </w:hyperlink>
    </w:p>
    <w:p>
      <w:pPr>
        <w:pStyle w:val="Heading1"/>
      </w:pPr>
      <w:bookmarkStart w:id="21" w:name="example-of-records-technician-job-description"/>
      <w:r>
        <w:t xml:space="preserve">Example of Records Technician Job Description</w:t>
      </w:r>
      <w:bookmarkEnd w:id="21"/>
    </w:p>
    <w:p>
      <w:pPr>
        <w:pStyle w:val="Compact"/>
      </w:pPr>
      <w:r>
        <w:t xml:space="preserve">Our company is looking to fill the role of records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ords-technician"/>
      <w:r>
        <w:t xml:space="preserve">Responsibilities for records technician</w:t>
      </w:r>
      <w:bookmarkEnd w:id="22"/>
    </w:p>
    <w:p>
      <w:pPr>
        <w:pStyle w:val="Compact"/>
        <w:numPr>
          <w:numId w:val="1001"/>
          <w:ilvl w:val="0"/>
        </w:numPr>
      </w:pPr>
      <w:r>
        <w:t xml:space="preserve">Respond to telephone request accordingly</w:t>
      </w:r>
    </w:p>
    <w:p>
      <w:pPr>
        <w:pStyle w:val="Compact"/>
        <w:numPr>
          <w:numId w:val="1001"/>
          <w:ilvl w:val="0"/>
        </w:numPr>
      </w:pPr>
      <w:r>
        <w:t xml:space="preserve">Providing blank forms for facilities, collecting and distributing paperwork to other departments</w:t>
      </w:r>
    </w:p>
    <w:p>
      <w:pPr>
        <w:pStyle w:val="Compact"/>
        <w:numPr>
          <w:numId w:val="1001"/>
          <w:ilvl w:val="0"/>
        </w:numPr>
      </w:pPr>
      <w:r>
        <w:t xml:space="preserve">Generating &amp; running reports</w:t>
      </w:r>
    </w:p>
    <w:p>
      <w:pPr>
        <w:pStyle w:val="Compact"/>
        <w:numPr>
          <w:numId w:val="1001"/>
          <w:ilvl w:val="0"/>
        </w:numPr>
      </w:pPr>
      <w:r>
        <w:t xml:space="preserve">Performing other administrative duties such as photocopying documents, filing, ordering and maintaining adequate supply of forms, checking status of missing documents</w:t>
      </w:r>
    </w:p>
    <w:p>
      <w:pPr>
        <w:pStyle w:val="Compact"/>
        <w:numPr>
          <w:numId w:val="1001"/>
          <w:ilvl w:val="0"/>
        </w:numPr>
      </w:pPr>
      <w:r>
        <w:t xml:space="preserve">Provides technical, administrative and/or functional support to the RMDC team</w:t>
      </w:r>
    </w:p>
    <w:p>
      <w:pPr>
        <w:pStyle w:val="Compact"/>
        <w:numPr>
          <w:numId w:val="1001"/>
          <w:ilvl w:val="0"/>
        </w:numPr>
      </w:pPr>
      <w:r>
        <w:t xml:space="preserve">Assigned job duties may support RMDC functional areas such as imaging, tracking, data entry / administration, coordination with other work groups, document location, reporting and related areas</w:t>
      </w:r>
    </w:p>
    <w:p>
      <w:pPr>
        <w:pStyle w:val="Compact"/>
        <w:numPr>
          <w:numId w:val="1001"/>
          <w:ilvl w:val="0"/>
        </w:numPr>
      </w:pPr>
      <w:r>
        <w:t xml:space="preserve">Performs basic text input and editing on assigned equipment</w:t>
      </w:r>
    </w:p>
    <w:p>
      <w:pPr>
        <w:pStyle w:val="Compact"/>
        <w:numPr>
          <w:numId w:val="1001"/>
          <w:ilvl w:val="0"/>
        </w:numPr>
      </w:pPr>
      <w:r>
        <w:t xml:space="preserve">Aids in design and development of new applications</w:t>
      </w:r>
    </w:p>
    <w:p>
      <w:pPr>
        <w:pStyle w:val="Compact"/>
        <w:numPr>
          <w:numId w:val="1001"/>
          <w:ilvl w:val="0"/>
        </w:numPr>
      </w:pPr>
      <w:r>
        <w:t xml:space="preserve">May recommend modifications to existing procedures, systems and methods of operation</w:t>
      </w:r>
    </w:p>
    <w:p>
      <w:pPr>
        <w:pStyle w:val="Compact"/>
        <w:numPr>
          <w:numId w:val="1001"/>
          <w:ilvl w:val="0"/>
        </w:numPr>
      </w:pPr>
      <w:r>
        <w:t xml:space="preserve">Operates office automation</w:t>
      </w:r>
    </w:p>
    <w:p>
      <w:pPr>
        <w:pStyle w:val="Heading2"/>
      </w:pPr>
      <w:bookmarkStart w:id="23" w:name="qualifications-for-records-technician"/>
      <w:r>
        <w:t xml:space="preserve">Qualifications for records technician</w:t>
      </w:r>
      <w:bookmarkEnd w:id="23"/>
    </w:p>
    <w:p>
      <w:pPr>
        <w:pStyle w:val="Compact"/>
        <w:numPr>
          <w:numId w:val="1002"/>
          <w:ilvl w:val="0"/>
        </w:numPr>
      </w:pPr>
      <w:r>
        <w:t xml:space="preserve">Requires experience in operating office equipment such as reprographics equipment, reader/printers, and digital imaging scanners</w:t>
      </w:r>
    </w:p>
    <w:p>
      <w:pPr>
        <w:pStyle w:val="Compact"/>
        <w:numPr>
          <w:numId w:val="1002"/>
          <w:ilvl w:val="0"/>
        </w:numPr>
      </w:pPr>
      <w:r>
        <w:t xml:space="preserve">One year minimum experience as a Government records custodian</w:t>
      </w:r>
    </w:p>
    <w:p>
      <w:pPr>
        <w:pStyle w:val="Compact"/>
        <w:numPr>
          <w:numId w:val="1002"/>
          <w:ilvl w:val="0"/>
        </w:numPr>
      </w:pPr>
      <w:r>
        <w:t xml:space="preserve">Must be able to obtain a DD Form 285 (mail appointment card)</w:t>
      </w:r>
    </w:p>
    <w:p>
      <w:pPr>
        <w:pStyle w:val="Compact"/>
        <w:numPr>
          <w:numId w:val="1002"/>
          <w:ilvl w:val="0"/>
        </w:numPr>
      </w:pPr>
      <w:r>
        <w:t xml:space="preserve">Must be fully ambulatory and capable of lifting loads up to and including 70 pounds</w:t>
      </w:r>
    </w:p>
    <w:p>
      <w:pPr>
        <w:pStyle w:val="Compact"/>
        <w:numPr>
          <w:numId w:val="1002"/>
          <w:ilvl w:val="0"/>
        </w:numPr>
      </w:pPr>
      <w:r>
        <w:t xml:space="preserve">ABR-OE Certification in lieu of graduation from an accredited Medical Assistant Program required</w:t>
      </w:r>
    </w:p>
    <w:p>
      <w:pPr>
        <w:pStyle w:val="Compact"/>
        <w:numPr>
          <w:numId w:val="1002"/>
          <w:ilvl w:val="0"/>
        </w:numPr>
      </w:pPr>
      <w:r>
        <w:t xml:space="preserve">Post high school coursework in medical terminology, medical records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rds-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rds-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2021-10-28T12:52:48Z</dcterms:created>
  <dcterms:modified xsi:type="dcterms:W3CDTF">2021-10-28T12:52:48Z</dcterms:modified>
</cp:coreProperties>
</file>