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w:t>
        </w:r>
      </w:hyperlink>
    </w:p>
    <w:p>
      <w:pPr>
        <w:pStyle w:val="Heading1"/>
      </w:pPr>
      <w:bookmarkStart w:id="21" w:name="example-of-record-job-description"/>
      <w:r>
        <w:t xml:space="preserve">Example of Record Job Description</w:t>
      </w:r>
      <w:bookmarkEnd w:id="21"/>
    </w:p>
    <w:p>
      <w:pPr>
        <w:pStyle w:val="Compact"/>
      </w:pPr>
      <w:r>
        <w:t xml:space="preserve">Our growing company is looking to fill the role of record.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cord"/>
      <w:r>
        <w:t xml:space="preserve">Responsibilities for record</w:t>
      </w:r>
      <w:bookmarkEnd w:id="22"/>
    </w:p>
    <w:p>
      <w:pPr>
        <w:pStyle w:val="Compact"/>
        <w:numPr>
          <w:numId w:val="1001"/>
          <w:ilvl w:val="0"/>
        </w:numPr>
      </w:pPr>
      <w:r>
        <w:t xml:space="preserve">Responsible for setting up appointments</w:t>
      </w:r>
    </w:p>
    <w:p>
      <w:pPr>
        <w:pStyle w:val="Compact"/>
        <w:numPr>
          <w:numId w:val="1001"/>
          <w:ilvl w:val="0"/>
        </w:numPr>
      </w:pPr>
      <w:r>
        <w:t xml:space="preserve">Construction document control, taking meeting minutes/action items, assisting in monthly contractor payment requests, and providing support for staff</w:t>
      </w:r>
    </w:p>
    <w:p>
      <w:pPr>
        <w:pStyle w:val="Compact"/>
        <w:numPr>
          <w:numId w:val="1001"/>
          <w:ilvl w:val="0"/>
        </w:numPr>
      </w:pPr>
      <w:r>
        <w:t xml:space="preserve">Construction documents control includes managing/tracking construction administration documents such as RFIs and submittals as they are distributed through the review process</w:t>
      </w:r>
    </w:p>
    <w:p>
      <w:pPr>
        <w:pStyle w:val="Compact"/>
        <w:numPr>
          <w:numId w:val="1001"/>
          <w:ilvl w:val="0"/>
        </w:numPr>
      </w:pPr>
      <w:r>
        <w:t xml:space="preserve">Construction document control also includes maintaining the construction document file system through a web based software</w:t>
      </w:r>
    </w:p>
    <w:p>
      <w:pPr>
        <w:pStyle w:val="Compact"/>
        <w:numPr>
          <w:numId w:val="1001"/>
          <w:ilvl w:val="0"/>
        </w:numPr>
      </w:pPr>
      <w:r>
        <w:t xml:space="preserve">You will also complete word processing as needed including letters and reports and perform other miscellaneous tasks as requested</w:t>
      </w:r>
    </w:p>
    <w:p>
      <w:pPr>
        <w:pStyle w:val="Compact"/>
        <w:numPr>
          <w:numId w:val="1001"/>
          <w:ilvl w:val="0"/>
        </w:numPr>
      </w:pPr>
      <w:r>
        <w:t xml:space="preserve">Communicate with call center reps and FSEs to gather more data on complaints as needed</w:t>
      </w:r>
    </w:p>
    <w:p>
      <w:pPr>
        <w:pStyle w:val="Compact"/>
        <w:numPr>
          <w:numId w:val="1001"/>
          <w:ilvl w:val="0"/>
        </w:numPr>
      </w:pPr>
      <w:r>
        <w:t xml:space="preserve">Responsible for performing review of Biological Quality laboratory data including environmental monitoring and final product data</w:t>
      </w:r>
    </w:p>
    <w:p>
      <w:pPr>
        <w:pStyle w:val="Compact"/>
        <w:numPr>
          <w:numId w:val="1001"/>
          <w:ilvl w:val="0"/>
        </w:numPr>
      </w:pPr>
      <w:r>
        <w:t xml:space="preserve">Will ensure that all results are within specification and performed per the applicable test method and that appropriate GMPs were followed</w:t>
      </w:r>
    </w:p>
    <w:p>
      <w:pPr>
        <w:pStyle w:val="Compact"/>
        <w:numPr>
          <w:numId w:val="1001"/>
          <w:ilvl w:val="0"/>
        </w:numPr>
      </w:pPr>
      <w:r>
        <w:t xml:space="preserve">Perform final review prior to release to plant release</w:t>
      </w:r>
    </w:p>
    <w:p>
      <w:pPr>
        <w:pStyle w:val="Compact"/>
        <w:numPr>
          <w:numId w:val="1001"/>
          <w:ilvl w:val="0"/>
        </w:numPr>
      </w:pPr>
      <w:r>
        <w:t xml:space="preserve">Data reviewer for the Biological Quality Lab</w:t>
      </w:r>
    </w:p>
    <w:p>
      <w:pPr>
        <w:pStyle w:val="Heading2"/>
      </w:pPr>
      <w:bookmarkStart w:id="23" w:name="qualifications-for-record"/>
      <w:r>
        <w:t xml:space="preserve">Qualifications for record</w:t>
      </w:r>
      <w:bookmarkEnd w:id="23"/>
    </w:p>
    <w:p>
      <w:pPr>
        <w:pStyle w:val="Compact"/>
        <w:numPr>
          <w:numId w:val="1002"/>
          <w:ilvl w:val="0"/>
        </w:numPr>
      </w:pPr>
      <w:r>
        <w:t xml:space="preserve">SAS or QMF Experience</w:t>
      </w:r>
    </w:p>
    <w:p>
      <w:pPr>
        <w:pStyle w:val="Compact"/>
        <w:numPr>
          <w:numId w:val="1002"/>
          <w:ilvl w:val="0"/>
        </w:numPr>
      </w:pPr>
      <w:r>
        <w:t xml:space="preserve">Work Environment - Warehouse is not temperature controlled</w:t>
      </w:r>
    </w:p>
    <w:p>
      <w:pPr>
        <w:pStyle w:val="Compact"/>
        <w:numPr>
          <w:numId w:val="1002"/>
          <w:ilvl w:val="0"/>
        </w:numPr>
      </w:pPr>
      <w:r>
        <w:t xml:space="preserve">Possession of a Valid G-Driver's License would be an asset</w:t>
      </w:r>
    </w:p>
    <w:p>
      <w:pPr>
        <w:pStyle w:val="Compact"/>
        <w:numPr>
          <w:numId w:val="1002"/>
          <w:ilvl w:val="0"/>
        </w:numPr>
      </w:pPr>
      <w:r>
        <w:t xml:space="preserve">Must be able to travel along with other team members from our client's location to their customer's place of business</w:t>
      </w:r>
    </w:p>
    <w:p>
      <w:pPr>
        <w:pStyle w:val="Compact"/>
        <w:numPr>
          <w:numId w:val="1002"/>
          <w:ilvl w:val="0"/>
        </w:numPr>
      </w:pPr>
      <w:r>
        <w:t xml:space="preserve">Local travel involved - traveling to multiple locations per day - region specific</w:t>
      </w:r>
    </w:p>
    <w:p>
      <w:pPr>
        <w:pStyle w:val="Compact"/>
        <w:numPr>
          <w:numId w:val="1002"/>
          <w:ilvl w:val="0"/>
        </w:numPr>
      </w:pPr>
      <w:r>
        <w:t xml:space="preserve">2 to 4 years college degree or prior job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2021-10-28T13:34:38Z</dcterms:created>
  <dcterms:modified xsi:type="dcterms:W3CDTF">2021-10-28T13:34:38Z</dcterms:modified>
</cp:coreProperties>
</file>