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https://www.velvetjobs.com/job-descriptions/receptionist-assistant</w:t>
        </w:r>
      </w:hyperlink>
    </w:p>
    <w:p>
      <w:pPr>
        <w:pStyle w:val="Heading1"/>
      </w:pPr>
      <w:bookmarkStart w:id="21" w:name="example-of-receptionist-assistant-job-description"/>
      <w:r>
        <w:t xml:space="preserve">Example of Receptionist &amp; Assistant Job Description</w:t>
      </w:r>
      <w:bookmarkEnd w:id="21"/>
    </w:p>
    <w:p>
      <w:pPr>
        <w:pStyle w:val="Compact"/>
      </w:pPr>
      <w:r>
        <w:t xml:space="preserve">Our company is hiring for a receptionist &amp;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ceptionist-assistant"/>
      <w:r>
        <w:t xml:space="preserve">Responsibilities for receptionist &amp;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accounting departments as needed, ie QOS Hours, Rogers Cell Phone expenses</w:t>
      </w:r>
    </w:p>
    <w:p>
      <w:pPr>
        <w:pStyle w:val="Compact"/>
        <w:numPr>
          <w:numId w:val="1001"/>
          <w:ilvl w:val="0"/>
        </w:numPr>
      </w:pPr>
      <w:r>
        <w:t xml:space="preserve">Travel coordinator for domestic and international travel</w:t>
      </w:r>
    </w:p>
    <w:p>
      <w:pPr>
        <w:pStyle w:val="Compact"/>
        <w:numPr>
          <w:numId w:val="1001"/>
          <w:ilvl w:val="0"/>
        </w:numPr>
      </w:pPr>
      <w:r>
        <w:t xml:space="preserve">Answers telephones and directs the caller to the appropriate employee</w:t>
      </w:r>
    </w:p>
    <w:p>
      <w:pPr>
        <w:pStyle w:val="Compact"/>
        <w:numPr>
          <w:numId w:val="1001"/>
          <w:ilvl w:val="0"/>
        </w:numPr>
      </w:pPr>
      <w:r>
        <w:t xml:space="preserve">Accepts products and services provided to the company (Staples, food deliveries)</w:t>
      </w:r>
    </w:p>
    <w:p>
      <w:pPr>
        <w:pStyle w:val="Compact"/>
        <w:numPr>
          <w:numId w:val="1001"/>
          <w:ilvl w:val="0"/>
        </w:numPr>
      </w:pPr>
      <w:r>
        <w:t xml:space="preserve">Maintains Reception area</w:t>
      </w:r>
    </w:p>
    <w:p>
      <w:pPr>
        <w:pStyle w:val="Compact"/>
        <w:numPr>
          <w:numId w:val="1001"/>
          <w:ilvl w:val="0"/>
        </w:numPr>
      </w:pPr>
      <w:r>
        <w:t xml:space="preserve">Assists with other related clerical duties such as photocopying, faxing, filing and collating</w:t>
      </w:r>
    </w:p>
    <w:p>
      <w:pPr>
        <w:pStyle w:val="Compact"/>
        <w:numPr>
          <w:numId w:val="1001"/>
          <w:ilvl w:val="0"/>
        </w:numPr>
      </w:pPr>
      <w:r>
        <w:t xml:space="preserve">Coordinate and respond to facility inquires and liaison with vendors, vendor deliveries/repairs</w:t>
      </w:r>
    </w:p>
    <w:p>
      <w:pPr>
        <w:pStyle w:val="Compact"/>
        <w:numPr>
          <w:numId w:val="1001"/>
          <w:ilvl w:val="0"/>
        </w:numPr>
      </w:pPr>
      <w:r>
        <w:t xml:space="preserve">Handle errands which can include purchasing of items and supplies</w:t>
      </w:r>
    </w:p>
    <w:p>
      <w:pPr>
        <w:pStyle w:val="Compact"/>
        <w:numPr>
          <w:numId w:val="1001"/>
          <w:ilvl w:val="0"/>
        </w:numPr>
      </w:pPr>
      <w:r>
        <w:t xml:space="preserve">Set up / break down lunch buffet and same with refreshments for meetings</w:t>
      </w:r>
    </w:p>
    <w:p>
      <w:pPr>
        <w:pStyle w:val="Compact"/>
        <w:numPr>
          <w:numId w:val="1001"/>
          <w:ilvl w:val="0"/>
        </w:numPr>
      </w:pPr>
      <w:r>
        <w:t xml:space="preserve">Maintain executive’s calendar, assist in follow up of emails</w:t>
      </w:r>
    </w:p>
    <w:p>
      <w:pPr>
        <w:pStyle w:val="Heading2"/>
      </w:pPr>
      <w:bookmarkStart w:id="23" w:name="qualifications-for-receptionist-assistant"/>
      <w:r>
        <w:t xml:space="preserve">Qualifications for receptionist &amp;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Organizational skills – able to deliver consistent results in a timely manner</w:t>
      </w:r>
    </w:p>
    <w:p>
      <w:pPr>
        <w:pStyle w:val="Compact"/>
        <w:numPr>
          <w:numId w:val="1002"/>
          <w:ilvl w:val="0"/>
        </w:numPr>
      </w:pPr>
      <w:r>
        <w:t xml:space="preserve">Experience in utilizing client database software to maximize results for our clients and our firm</w:t>
      </w:r>
    </w:p>
    <w:p>
      <w:pPr>
        <w:pStyle w:val="Compact"/>
        <w:numPr>
          <w:numId w:val="1002"/>
          <w:ilvl w:val="0"/>
        </w:numPr>
      </w:pPr>
      <w:r>
        <w:t xml:space="preserve">Good writing, grammar and spelling skills</w:t>
      </w:r>
    </w:p>
    <w:p>
      <w:pPr>
        <w:pStyle w:val="Compact"/>
        <w:numPr>
          <w:numId w:val="1002"/>
          <w:ilvl w:val="0"/>
        </w:numPr>
      </w:pPr>
      <w:r>
        <w:t xml:space="preserve">Loyalty, integrity and caring attitude</w:t>
      </w:r>
    </w:p>
    <w:p>
      <w:pPr>
        <w:pStyle w:val="Compact"/>
        <w:numPr>
          <w:numId w:val="1002"/>
          <w:ilvl w:val="0"/>
        </w:numPr>
      </w:pPr>
      <w:r>
        <w:t xml:space="preserve">Strong level of customer service</w:t>
      </w:r>
    </w:p>
    <w:p>
      <w:pPr>
        <w:pStyle w:val="Compact"/>
        <w:numPr>
          <w:numId w:val="1002"/>
          <w:ilvl w:val="0"/>
        </w:numPr>
      </w:pPr>
      <w:r>
        <w:t xml:space="preserve">Coordinate and organize a variety of activities and events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eptionis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eptionis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2021-10-28T13:01:25Z</dcterms:created>
  <dcterms:modified xsi:type="dcterms:W3CDTF">2021-10-28T13:01:25Z</dcterms:modified>
</cp:coreProperties>
</file>