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https://www.velvetjobs.com/job-descriptions/receiver</w:t>
        </w:r>
      </w:hyperlink>
    </w:p>
    <w:p>
      <w:pPr>
        <w:pStyle w:val="Heading1"/>
      </w:pPr>
      <w:bookmarkStart w:id="21" w:name="example-of-receiver-job-description"/>
      <w:r>
        <w:t xml:space="preserve">Example of Receiver Job Description</w:t>
      </w:r>
      <w:bookmarkEnd w:id="21"/>
    </w:p>
    <w:p>
      <w:pPr>
        <w:pStyle w:val="Compact"/>
      </w:pPr>
      <w:r>
        <w:t xml:space="preserve">Our innovative and growing company is looking to fill the role of receiver. If you are looking for an exciting place to work, please take a look at the list of qualifications below.</w:t>
      </w:r>
    </w:p>
    <w:p>
      <w:pPr>
        <w:pStyle w:val="Heading2"/>
      </w:pPr>
      <w:bookmarkStart w:id="22" w:name="responsibilities-for-receiver"/>
      <w:r>
        <w:t xml:space="preserve">Responsibilities for receiver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Direct delivery trucks to appropriate drop off locations</w:t>
      </w:r>
    </w:p>
    <w:p>
      <w:pPr>
        <w:pStyle w:val="Compact"/>
        <w:numPr>
          <w:numId w:val="1001"/>
          <w:ilvl w:val="0"/>
        </w:numPr>
      </w:pPr>
      <w:r>
        <w:t xml:space="preserve">Unload all incoming materials destined for delivery</w:t>
      </w:r>
    </w:p>
    <w:p>
      <w:pPr>
        <w:pStyle w:val="Compact"/>
        <w:numPr>
          <w:numId w:val="1001"/>
          <w:ilvl w:val="0"/>
        </w:numPr>
      </w:pPr>
      <w:r>
        <w:t xml:space="preserve">Inspect incoming items for visual defects</w:t>
      </w:r>
    </w:p>
    <w:p>
      <w:pPr>
        <w:pStyle w:val="Compact"/>
        <w:numPr>
          <w:numId w:val="1001"/>
          <w:ilvl w:val="0"/>
        </w:numPr>
      </w:pPr>
      <w:r>
        <w:t xml:space="preserve">Coordinate with purchasing to resolve differences (count issues or incorrect material issues)</w:t>
      </w:r>
    </w:p>
    <w:p>
      <w:pPr>
        <w:pStyle w:val="Compact"/>
        <w:numPr>
          <w:numId w:val="1001"/>
          <w:ilvl w:val="0"/>
        </w:numPr>
      </w:pPr>
      <w:r>
        <w:t xml:space="preserve">Operate power equipment to move heavy material (forktrucks, pallet jacks)</w:t>
      </w:r>
    </w:p>
    <w:p>
      <w:pPr>
        <w:pStyle w:val="Compact"/>
        <w:numPr>
          <w:numId w:val="1001"/>
          <w:ilvl w:val="0"/>
        </w:numPr>
      </w:pPr>
      <w:r>
        <w:t xml:space="preserve">Accurate data entry of receipts and issues in Epicor</w:t>
      </w:r>
    </w:p>
    <w:p>
      <w:pPr>
        <w:pStyle w:val="Compact"/>
        <w:numPr>
          <w:numId w:val="1001"/>
          <w:ilvl w:val="0"/>
        </w:numPr>
      </w:pPr>
      <w:r>
        <w:t xml:space="preserve">Verify item counts and part numbers when coverage is needed</w:t>
      </w:r>
    </w:p>
    <w:p>
      <w:pPr>
        <w:pStyle w:val="Compact"/>
        <w:numPr>
          <w:numId w:val="1001"/>
          <w:ilvl w:val="0"/>
        </w:numPr>
      </w:pPr>
      <w:r>
        <w:t xml:space="preserve">Ensure proper stocking locations and material storage</w:t>
      </w:r>
    </w:p>
    <w:p>
      <w:pPr>
        <w:pStyle w:val="Compact"/>
        <w:numPr>
          <w:numId w:val="1001"/>
          <w:ilvl w:val="0"/>
        </w:numPr>
      </w:pPr>
      <w:r>
        <w:t xml:space="preserve">Cross train in the shipping/warehouse</w:t>
      </w:r>
    </w:p>
    <w:p>
      <w:pPr>
        <w:pStyle w:val="Compact"/>
        <w:numPr>
          <w:numId w:val="1001"/>
          <w:ilvl w:val="0"/>
        </w:numPr>
      </w:pPr>
      <w:r>
        <w:t xml:space="preserve">Audits and verifies all merchandise received to ASN report and confirm the correct number received</w:t>
      </w:r>
    </w:p>
    <w:p>
      <w:pPr>
        <w:pStyle w:val="Heading2"/>
      </w:pPr>
      <w:bookmarkStart w:id="23" w:name="qualifications-for-receiver"/>
      <w:r>
        <w:t xml:space="preserve">Qualifications for receiver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Door/customer quality specs and production tickets</w:t>
      </w:r>
    </w:p>
    <w:p>
      <w:pPr>
        <w:pStyle w:val="Compact"/>
        <w:numPr>
          <w:numId w:val="1002"/>
          <w:ilvl w:val="0"/>
        </w:numPr>
      </w:pPr>
      <w:r>
        <w:t xml:space="preserve">Knowledge of Masterpack (Internal Software)</w:t>
      </w:r>
    </w:p>
    <w:p>
      <w:pPr>
        <w:pStyle w:val="Compact"/>
        <w:numPr>
          <w:numId w:val="1002"/>
          <w:ilvl w:val="0"/>
        </w:numPr>
      </w:pPr>
      <w:r>
        <w:t xml:space="preserve">Daily safety forklift inspections</w:t>
      </w:r>
    </w:p>
    <w:p>
      <w:pPr>
        <w:pStyle w:val="Compact"/>
        <w:numPr>
          <w:numId w:val="1002"/>
          <w:ilvl w:val="0"/>
        </w:numPr>
      </w:pPr>
      <w:r>
        <w:t xml:space="preserve">Must be flexible to help Shipping department at all times or other departments</w:t>
      </w:r>
    </w:p>
    <w:p>
      <w:pPr>
        <w:pStyle w:val="Compact"/>
        <w:numPr>
          <w:numId w:val="1002"/>
          <w:ilvl w:val="0"/>
        </w:numPr>
      </w:pPr>
      <w:r>
        <w:t xml:space="preserve">Preferred 1 -2 years grocery retail experience in Store Support department processes and procedures</w:t>
      </w:r>
    </w:p>
    <w:p>
      <w:pPr>
        <w:pStyle w:val="Compact"/>
        <w:numPr>
          <w:numId w:val="1002"/>
          <w:ilvl w:val="0"/>
        </w:numPr>
      </w:pPr>
      <w:r>
        <w:t xml:space="preserve">Parts preparation for customer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eiv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eiv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2021-10-28T18:32:03Z</dcterms:created>
  <dcterms:modified xsi:type="dcterms:W3CDTF">2021-10-28T18:32:03Z</dcterms:modified>
</cp:coreProperties>
</file>