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https://www.velvetjobs.com/job-descriptions/receiver</w:t>
        </w:r>
      </w:hyperlink>
    </w:p>
    <w:p>
      <w:pPr>
        <w:pStyle w:val="Heading1"/>
      </w:pPr>
      <w:bookmarkStart w:id="21" w:name="example-of-receiver-job-description"/>
      <w:r>
        <w:t xml:space="preserve">Example of Receiver Job Description</w:t>
      </w:r>
      <w:bookmarkEnd w:id="21"/>
    </w:p>
    <w:p>
      <w:pPr>
        <w:pStyle w:val="Compact"/>
      </w:pPr>
      <w:r>
        <w:t xml:space="preserve">Our company is looking for a receiver. To join our growing team, please review the list of responsibilities and qualifications.</w:t>
      </w:r>
    </w:p>
    <w:p>
      <w:pPr>
        <w:pStyle w:val="Heading2"/>
      </w:pPr>
      <w:bookmarkStart w:id="22" w:name="responsibilities-for-receiver"/>
      <w:r>
        <w:t xml:space="preserve">Responsibilities for receiver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Enforce and implement our receiving and back door security policies</w:t>
      </w:r>
    </w:p>
    <w:p>
      <w:pPr>
        <w:pStyle w:val="Compact"/>
        <w:numPr>
          <w:numId w:val="1001"/>
          <w:ilvl w:val="0"/>
        </w:numPr>
      </w:pPr>
      <w:r>
        <w:t xml:space="preserve">Receives, ships, stores, and distributes product and/or material, within retail location</w:t>
      </w:r>
    </w:p>
    <w:p>
      <w:pPr>
        <w:pStyle w:val="Compact"/>
        <w:numPr>
          <w:numId w:val="1001"/>
          <w:ilvl w:val="0"/>
        </w:numPr>
      </w:pPr>
      <w:r>
        <w:t xml:space="preserve">Supervises assigned receiving personnel</w:t>
      </w:r>
    </w:p>
    <w:p>
      <w:pPr>
        <w:pStyle w:val="Compact"/>
        <w:numPr>
          <w:numId w:val="1001"/>
          <w:ilvl w:val="0"/>
        </w:numPr>
      </w:pPr>
      <w:r>
        <w:t xml:space="preserve">Assigns work, provides training, guides, and advises associates</w:t>
      </w:r>
    </w:p>
    <w:p>
      <w:pPr>
        <w:pStyle w:val="Compact"/>
        <w:numPr>
          <w:numId w:val="1001"/>
          <w:ilvl w:val="0"/>
        </w:numPr>
      </w:pPr>
      <w:r>
        <w:t xml:space="preserve">Conducts associate parcel inspection, maintains security of receiving doors and customer/associate entrance/exit in designated locations</w:t>
      </w:r>
    </w:p>
    <w:p>
      <w:pPr>
        <w:pStyle w:val="Compact"/>
        <w:numPr>
          <w:numId w:val="1001"/>
          <w:ilvl w:val="0"/>
        </w:numPr>
      </w:pPr>
      <w:r>
        <w:t xml:space="preserve">Offloads product from tractor-trailer utilizing forklift, pallet jacket, or other company supplied equipment</w:t>
      </w:r>
    </w:p>
    <w:p>
      <w:pPr>
        <w:pStyle w:val="Compact"/>
        <w:numPr>
          <w:numId w:val="1001"/>
          <w:ilvl w:val="0"/>
        </w:numPr>
      </w:pPr>
      <w:r>
        <w:t xml:space="preserve">Sorts and places product or items on racks, cold storage or shelves</w:t>
      </w:r>
    </w:p>
    <w:p>
      <w:pPr>
        <w:pStyle w:val="Compact"/>
        <w:numPr>
          <w:numId w:val="1001"/>
          <w:ilvl w:val="0"/>
        </w:numPr>
      </w:pPr>
      <w:r>
        <w:t xml:space="preserve">Ensures proper handling of customer special orders</w:t>
      </w:r>
    </w:p>
    <w:p>
      <w:pPr>
        <w:pStyle w:val="Compact"/>
        <w:numPr>
          <w:numId w:val="1001"/>
          <w:ilvl w:val="0"/>
        </w:numPr>
      </w:pPr>
      <w:r>
        <w:t xml:space="preserve">Maintains fixture storage area and cleanliness</w:t>
      </w:r>
    </w:p>
    <w:p>
      <w:pPr>
        <w:pStyle w:val="Compact"/>
        <w:numPr>
          <w:numId w:val="1001"/>
          <w:ilvl w:val="0"/>
        </w:numPr>
      </w:pPr>
      <w:r>
        <w:t xml:space="preserve">Responds promptly and courteously to customer needs</w:t>
      </w:r>
    </w:p>
    <w:p>
      <w:pPr>
        <w:pStyle w:val="Heading2"/>
      </w:pPr>
      <w:bookmarkStart w:id="23" w:name="qualifications-for-receiver"/>
      <w:r>
        <w:t xml:space="preserve">Qualifications for receiver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type and 10 key by touch</w:t>
      </w:r>
    </w:p>
    <w:p>
      <w:pPr>
        <w:pStyle w:val="Compact"/>
        <w:numPr>
          <w:numId w:val="1002"/>
          <w:ilvl w:val="0"/>
        </w:numPr>
      </w:pPr>
      <w:r>
        <w:t xml:space="preserve">Minimum one (1) year work experience in Receiving</w:t>
      </w:r>
    </w:p>
    <w:p>
      <w:pPr>
        <w:pStyle w:val="Compact"/>
        <w:numPr>
          <w:numId w:val="1002"/>
          <w:ilvl w:val="0"/>
        </w:numPr>
      </w:pPr>
      <w:r>
        <w:t xml:space="preserve">Minimum one (1) year inspection experience using calipers/micrometers</w:t>
      </w:r>
    </w:p>
    <w:p>
      <w:pPr>
        <w:pStyle w:val="Compact"/>
        <w:numPr>
          <w:numId w:val="1002"/>
          <w:ilvl w:val="0"/>
        </w:numPr>
      </w:pPr>
      <w:r>
        <w:t xml:space="preserve">Expert level on excel, using inventory</w:t>
      </w:r>
    </w:p>
    <w:p>
      <w:pPr>
        <w:pStyle w:val="Compact"/>
        <w:numPr>
          <w:numId w:val="1002"/>
          <w:ilvl w:val="0"/>
        </w:numPr>
      </w:pPr>
      <w:r>
        <w:t xml:space="preserve">Must have High School Diploma or Genera Education Degree (GED)</w:t>
      </w:r>
    </w:p>
    <w:p>
      <w:pPr>
        <w:pStyle w:val="Compact"/>
        <w:numPr>
          <w:numId w:val="1002"/>
          <w:ilvl w:val="0"/>
        </w:numPr>
      </w:pPr>
      <w:r>
        <w:t xml:space="preserve">Moderate knowledge of door types, skins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e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e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2021-10-28T13:31:24Z</dcterms:created>
  <dcterms:modified xsi:type="dcterms:W3CDTF">2021-10-28T13:31:24Z</dcterms:modified>
</cp:coreProperties>
</file>