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https://www.velvetjobs.com/job-descriptions/real-estate-intern</w:t>
        </w:r>
      </w:hyperlink>
    </w:p>
    <w:p>
      <w:pPr>
        <w:pStyle w:val="Heading1"/>
      </w:pPr>
      <w:bookmarkStart w:id="21" w:name="example-of-real-estate-intern-job-description"/>
      <w:r>
        <w:t xml:space="preserve">Example of Real Estate Intern Job Description</w:t>
      </w:r>
      <w:bookmarkEnd w:id="21"/>
    </w:p>
    <w:p>
      <w:pPr>
        <w:pStyle w:val="Compact"/>
      </w:pPr>
      <w:r>
        <w:t xml:space="preserve">Our growing company is hiring for a real estate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intern"/>
      <w:r>
        <w:t xml:space="preserve">Responsibilities for real estate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project management of real estate transactions</w:t>
      </w:r>
    </w:p>
    <w:p>
      <w:pPr>
        <w:pStyle w:val="Compact"/>
        <w:numPr>
          <w:numId w:val="1001"/>
          <w:ilvl w:val="0"/>
        </w:numPr>
      </w:pPr>
      <w:r>
        <w:t xml:space="preserve">Assist with tenant management</w:t>
      </w:r>
    </w:p>
    <w:p>
      <w:pPr>
        <w:pStyle w:val="Compact"/>
        <w:numPr>
          <w:numId w:val="1001"/>
          <w:ilvl w:val="0"/>
        </w:numPr>
      </w:pPr>
      <w:r>
        <w:t xml:space="preserve">Perform real estate market research</w:t>
      </w:r>
    </w:p>
    <w:p>
      <w:pPr>
        <w:pStyle w:val="Compact"/>
        <w:numPr>
          <w:numId w:val="1001"/>
          <w:ilvl w:val="0"/>
        </w:numPr>
      </w:pPr>
      <w:r>
        <w:t xml:space="preserve">The Commercial Real Estate Group provides financing to Real Estate Investment Trusts, project-level and portfolio loans and Real Estate Operating Companies</w:t>
      </w:r>
    </w:p>
    <w:p>
      <w:pPr>
        <w:pStyle w:val="Compact"/>
        <w:numPr>
          <w:numId w:val="1001"/>
          <w:ilvl w:val="0"/>
        </w:numPr>
      </w:pPr>
      <w:r>
        <w:t xml:space="preserve">The Leisure, Gaming &amp; Hospitality Group focuses on gaming and hospitality financing</w:t>
      </w:r>
    </w:p>
    <w:p>
      <w:pPr>
        <w:pStyle w:val="Compact"/>
        <w:numPr>
          <w:numId w:val="1001"/>
          <w:ilvl w:val="0"/>
        </w:numPr>
      </w:pPr>
      <w:r>
        <w:t xml:space="preserve">Writing reviews on deals 　</w:t>
      </w:r>
    </w:p>
    <w:p>
      <w:pPr>
        <w:pStyle w:val="Compact"/>
        <w:numPr>
          <w:numId w:val="1001"/>
          <w:ilvl w:val="0"/>
        </w:numPr>
      </w:pPr>
      <w:r>
        <w:t xml:space="preserve">Very hands on experience 　</w:t>
      </w:r>
    </w:p>
    <w:p>
      <w:pPr>
        <w:pStyle w:val="Compact"/>
        <w:numPr>
          <w:numId w:val="1001"/>
          <w:ilvl w:val="0"/>
        </w:numPr>
      </w:pPr>
      <w:r>
        <w:t xml:space="preserve">Adhoc assignments/ projects depending what the department is working on　</w:t>
      </w:r>
    </w:p>
    <w:p>
      <w:pPr>
        <w:pStyle w:val="Compact"/>
        <w:numPr>
          <w:numId w:val="1001"/>
          <w:ilvl w:val="0"/>
        </w:numPr>
      </w:pPr>
      <w:r>
        <w:t xml:space="preserve">Primarily be assisting with the collection of critical lease and owned property data that will be used to implement the company’s first SAAS property database</w:t>
      </w:r>
    </w:p>
    <w:p>
      <w:pPr>
        <w:pStyle w:val="Compact"/>
        <w:numPr>
          <w:numId w:val="1001"/>
          <w:ilvl w:val="0"/>
        </w:numPr>
      </w:pPr>
      <w:r>
        <w:t xml:space="preserve">A variety of administrative and real estate related duties</w:t>
      </w:r>
    </w:p>
    <w:p>
      <w:pPr>
        <w:pStyle w:val="Heading2"/>
      </w:pPr>
      <w:bookmarkStart w:id="23" w:name="qualifications-for-real-estate-intern"/>
      <w:r>
        <w:t xml:space="preserve">Qualifications for real estate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Construction Scheduling and Cost Control</w:t>
      </w:r>
    </w:p>
    <w:p>
      <w:pPr>
        <w:pStyle w:val="Compact"/>
        <w:numPr>
          <w:numId w:val="1002"/>
          <w:ilvl w:val="0"/>
        </w:numPr>
      </w:pPr>
      <w:r>
        <w:t xml:space="preserve">CAD Knowledge a Plus</w:t>
      </w:r>
    </w:p>
    <w:p>
      <w:pPr>
        <w:pStyle w:val="Compact"/>
        <w:numPr>
          <w:numId w:val="1002"/>
          <w:ilvl w:val="0"/>
        </w:numPr>
      </w:pPr>
      <w:r>
        <w:t xml:space="preserve">Currently pursuing an undergraduate degree at an accredited university</w:t>
      </w:r>
    </w:p>
    <w:p>
      <w:pPr>
        <w:pStyle w:val="Compact"/>
        <w:numPr>
          <w:numId w:val="1002"/>
          <w:ilvl w:val="0"/>
        </w:numPr>
      </w:pPr>
      <w:r>
        <w:t xml:space="preserve">Applicants must have a minimum cumulative grade point average of 3.0 and have completed 30 semester hours</w:t>
      </w:r>
    </w:p>
    <w:p>
      <w:pPr>
        <w:pStyle w:val="Compact"/>
        <w:numPr>
          <w:numId w:val="1002"/>
          <w:ilvl w:val="0"/>
        </w:numPr>
      </w:pPr>
      <w:r>
        <w:t xml:space="preserve">Must be pursuing a B.S</w:t>
      </w:r>
    </w:p>
    <w:p>
      <w:pPr>
        <w:pStyle w:val="Compact"/>
        <w:numPr>
          <w:numId w:val="1002"/>
          <w:ilvl w:val="0"/>
        </w:numPr>
      </w:pPr>
      <w:r>
        <w:t xml:space="preserve">Currently a student in Finance, Economics or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2021-10-28T13:33:04Z</dcterms:created>
  <dcterms:modified xsi:type="dcterms:W3CDTF">2021-10-28T13:33:04Z</dcterms:modified>
</cp:coreProperties>
</file>