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https://www.velvetjobs.com/job-descriptions/ramp-agent</w:t>
        </w:r>
      </w:hyperlink>
    </w:p>
    <w:p>
      <w:pPr>
        <w:pStyle w:val="Heading1"/>
      </w:pPr>
      <w:bookmarkStart w:id="21" w:name="example-of-ramp-agent-job-description"/>
      <w:r>
        <w:t xml:space="preserve">Example of Ramp Agent Job Description</w:t>
      </w:r>
      <w:bookmarkEnd w:id="21"/>
    </w:p>
    <w:p>
      <w:pPr>
        <w:pStyle w:val="Compact"/>
      </w:pPr>
      <w:r>
        <w:t xml:space="preserve">Our company is searching for experienced candidates for the position of ramp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amp-agent"/>
      <w:r>
        <w:t xml:space="preserve">Responsibilities for ramp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 the state ofTexas***</w:t>
      </w:r>
    </w:p>
    <w:p>
      <w:pPr>
        <w:pStyle w:val="Compact"/>
        <w:numPr>
          <w:numId w:val="1001"/>
          <w:ilvl w:val="0"/>
        </w:numPr>
      </w:pPr>
      <w:r>
        <w:t xml:space="preserve">Working under the instruction of the Apron Manager and Ramp Services Supervisor</w:t>
      </w:r>
    </w:p>
    <w:p>
      <w:pPr>
        <w:pStyle w:val="Compact"/>
        <w:numPr>
          <w:numId w:val="1001"/>
          <w:ilvl w:val="0"/>
        </w:numPr>
      </w:pPr>
      <w:r>
        <w:t xml:space="preserve">Removal of all waste and garbage from aircraft in accordance with company Health and Safety procedures</w:t>
      </w:r>
    </w:p>
    <w:p>
      <w:pPr>
        <w:pStyle w:val="Compact"/>
        <w:numPr>
          <w:numId w:val="1001"/>
          <w:ilvl w:val="0"/>
        </w:numPr>
      </w:pPr>
      <w:r>
        <w:t xml:space="preserve">Chocking of all inbound aircraft and giving crew signals for ‘chocks in’ and ‘chocks removed’</w:t>
      </w:r>
    </w:p>
    <w:p>
      <w:pPr>
        <w:pStyle w:val="Compact"/>
        <w:numPr>
          <w:numId w:val="1001"/>
          <w:ilvl w:val="0"/>
        </w:numPr>
      </w:pPr>
      <w:r>
        <w:t xml:space="preserve">Baggage loading/offloading in accordance with handling and aircrew instructions</w:t>
      </w:r>
    </w:p>
    <w:p>
      <w:pPr>
        <w:pStyle w:val="Compact"/>
        <w:numPr>
          <w:numId w:val="1001"/>
          <w:ilvl w:val="0"/>
        </w:numPr>
      </w:pPr>
      <w:r>
        <w:t xml:space="preserve">Toilet services</w:t>
      </w:r>
    </w:p>
    <w:p>
      <w:pPr>
        <w:pStyle w:val="Compact"/>
        <w:numPr>
          <w:numId w:val="1001"/>
          <w:ilvl w:val="0"/>
        </w:numPr>
      </w:pPr>
      <w:r>
        <w:t xml:space="preserve">Emptying toilet bowser at designated drop point</w:t>
      </w:r>
    </w:p>
    <w:p>
      <w:pPr>
        <w:pStyle w:val="Compact"/>
        <w:numPr>
          <w:numId w:val="1001"/>
          <w:ilvl w:val="0"/>
        </w:numPr>
      </w:pPr>
      <w:r>
        <w:t xml:space="preserve">Water Services</w:t>
      </w:r>
    </w:p>
    <w:p>
      <w:pPr>
        <w:pStyle w:val="Compact"/>
        <w:numPr>
          <w:numId w:val="1001"/>
          <w:ilvl w:val="0"/>
        </w:numPr>
      </w:pPr>
      <w:r>
        <w:t xml:space="preserve">Supply and operation of aircraft steps</w:t>
      </w:r>
    </w:p>
    <w:p>
      <w:pPr>
        <w:pStyle w:val="Compact"/>
        <w:numPr>
          <w:numId w:val="1001"/>
          <w:ilvl w:val="0"/>
        </w:numPr>
      </w:pPr>
      <w:r>
        <w:t xml:space="preserve">Providing assistance to crew with engine covers and blanks if requested to do so</w:t>
      </w:r>
    </w:p>
    <w:p>
      <w:pPr>
        <w:pStyle w:val="Heading2"/>
      </w:pPr>
      <w:bookmarkStart w:id="23" w:name="qualifications-for-ramp-agent"/>
      <w:r>
        <w:t xml:space="preserve">Qualifications for ramp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service related experience helpful (retail, hospitality)</w:t>
      </w:r>
    </w:p>
    <w:p>
      <w:pPr>
        <w:pStyle w:val="Compact"/>
        <w:numPr>
          <w:numId w:val="1002"/>
          <w:ilvl w:val="0"/>
        </w:numPr>
      </w:pPr>
      <w:r>
        <w:t xml:space="preserve">Possesses strong analytical and communication (verbal/written) skills</w:t>
      </w:r>
    </w:p>
    <w:p>
      <w:pPr>
        <w:pStyle w:val="Compact"/>
        <w:numPr>
          <w:numId w:val="1002"/>
          <w:ilvl w:val="0"/>
        </w:numPr>
      </w:pPr>
      <w:r>
        <w:t xml:space="preserve">Ability to prioritize tasks and information</w:t>
      </w:r>
    </w:p>
    <w:p>
      <w:pPr>
        <w:pStyle w:val="Compact"/>
        <w:numPr>
          <w:numId w:val="1002"/>
          <w:ilvl w:val="0"/>
        </w:numPr>
      </w:pPr>
      <w:r>
        <w:t xml:space="preserve">Detailed in both planning and organization</w:t>
      </w:r>
    </w:p>
    <w:p>
      <w:pPr>
        <w:pStyle w:val="Compact"/>
        <w:numPr>
          <w:numId w:val="1002"/>
          <w:ilvl w:val="0"/>
        </w:numPr>
      </w:pPr>
      <w:r>
        <w:t xml:space="preserve">Ability to adapt to changing operational requirements in a short period of time</w:t>
      </w:r>
    </w:p>
    <w:p>
      <w:pPr>
        <w:pStyle w:val="Compact"/>
        <w:numPr>
          <w:numId w:val="1002"/>
          <w:ilvl w:val="0"/>
        </w:numPr>
      </w:pPr>
      <w:r>
        <w:t xml:space="preserve">Flexible shift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amp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amp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2021-10-28T12:47:54Z</dcterms:created>
  <dcterms:modified xsi:type="dcterms:W3CDTF">2021-10-28T12:47:54Z</dcterms:modified>
</cp:coreProperties>
</file>