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https://www.velvetjobs.com/job-descriptions/quality-technical</w:t>
        </w:r>
      </w:hyperlink>
    </w:p>
    <w:p>
      <w:pPr>
        <w:pStyle w:val="Heading1"/>
      </w:pPr>
      <w:bookmarkStart w:id="21" w:name="example-of-quality-technical-job-description"/>
      <w:r>
        <w:t xml:space="preserve">Example of Quality Technical Job Description</w:t>
      </w:r>
      <w:bookmarkEnd w:id="21"/>
    </w:p>
    <w:p>
      <w:pPr>
        <w:pStyle w:val="Compact"/>
      </w:pPr>
      <w:r>
        <w:t xml:space="preserve">Our company is growing rapidly and is looking to fill the role of quality technical.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quality-technical"/>
      <w:r>
        <w:t xml:space="preserve">Responsibilities for quality technical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Training Requirements and Effectiveness Criteria</w:t>
      </w:r>
    </w:p>
    <w:p>
      <w:pPr>
        <w:pStyle w:val="Compact"/>
        <w:numPr>
          <w:numId w:val="1001"/>
          <w:ilvl w:val="0"/>
        </w:numPr>
      </w:pPr>
      <w:r>
        <w:t xml:space="preserve">CAPA’s (Product Development)</w:t>
      </w:r>
    </w:p>
    <w:p>
      <w:pPr>
        <w:pStyle w:val="Compact"/>
        <w:numPr>
          <w:numId w:val="1001"/>
          <w:ilvl w:val="0"/>
        </w:numPr>
      </w:pPr>
      <w:r>
        <w:t xml:space="preserve">Manage and perform Quality assessment of all Engineering documentation that will be submitted to clients</w:t>
      </w:r>
    </w:p>
    <w:p>
      <w:pPr>
        <w:pStyle w:val="Compact"/>
        <w:numPr>
          <w:numId w:val="1001"/>
          <w:ilvl w:val="0"/>
        </w:numPr>
      </w:pPr>
      <w:r>
        <w:t xml:space="preserve">Maintain and enhance documentation review workflows and automate processes where fit</w:t>
      </w:r>
    </w:p>
    <w:p>
      <w:pPr>
        <w:pStyle w:val="Compact"/>
        <w:numPr>
          <w:numId w:val="1001"/>
          <w:ilvl w:val="0"/>
        </w:numPr>
      </w:pPr>
      <w:r>
        <w:t xml:space="preserve">Ensure documentation reviews meet deadlines and impediments removed</w:t>
      </w:r>
    </w:p>
    <w:p>
      <w:pPr>
        <w:pStyle w:val="Compact"/>
        <w:numPr>
          <w:numId w:val="1001"/>
          <w:ilvl w:val="0"/>
        </w:numPr>
      </w:pPr>
      <w:r>
        <w:t xml:space="preserve">Adapt QA processes based upon continuous improvement principles</w:t>
      </w:r>
    </w:p>
    <w:p>
      <w:pPr>
        <w:pStyle w:val="Compact"/>
        <w:numPr>
          <w:numId w:val="1001"/>
          <w:ilvl w:val="0"/>
        </w:numPr>
      </w:pPr>
      <w:r>
        <w:t xml:space="preserve">Identify methods and procedures for utilizing a common document repository (Sharepoint) and actively interacting with team to promote use of the document repository</w:t>
      </w:r>
    </w:p>
    <w:p>
      <w:pPr>
        <w:pStyle w:val="Compact"/>
        <w:numPr>
          <w:numId w:val="1001"/>
          <w:ilvl w:val="0"/>
        </w:numPr>
      </w:pPr>
      <w:r>
        <w:t xml:space="preserve">Ensure organization defines and implements processes to conform with ISO and ITIL V3 best practices and seeks continuous improvement of processes</w:t>
      </w:r>
    </w:p>
    <w:p>
      <w:pPr>
        <w:pStyle w:val="Compact"/>
        <w:numPr>
          <w:numId w:val="1001"/>
          <w:ilvl w:val="0"/>
        </w:numPr>
      </w:pPr>
      <w:r>
        <w:t xml:space="preserve">Represent the client at the risk management working groups and presents risk and risk mitigations</w:t>
      </w:r>
    </w:p>
    <w:p>
      <w:pPr>
        <w:pStyle w:val="Compact"/>
        <w:numPr>
          <w:numId w:val="1001"/>
          <w:ilvl w:val="0"/>
        </w:numPr>
      </w:pPr>
      <w:r>
        <w:t xml:space="preserve">Spot check program documents and records to ensure compliance with the requirements of our directorate quality processes</w:t>
      </w:r>
    </w:p>
    <w:p>
      <w:pPr>
        <w:pStyle w:val="Heading2"/>
      </w:pPr>
      <w:bookmarkStart w:id="23" w:name="qualifications-for-quality-technical"/>
      <w:r>
        <w:t xml:space="preserve">Qualifications for quality technical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API testing (both client side and server side)</w:t>
      </w:r>
    </w:p>
    <w:p>
      <w:pPr>
        <w:pStyle w:val="Compact"/>
        <w:numPr>
          <w:numId w:val="1002"/>
          <w:ilvl w:val="0"/>
        </w:numPr>
      </w:pPr>
      <w:r>
        <w:t xml:space="preserve">Should have experience in web service testing</w:t>
      </w:r>
    </w:p>
    <w:p>
      <w:pPr>
        <w:pStyle w:val="Compact"/>
        <w:numPr>
          <w:numId w:val="1002"/>
          <w:ilvl w:val="0"/>
        </w:numPr>
      </w:pPr>
      <w:r>
        <w:t xml:space="preserve">Ability to decipher digital and non-digital assets and understand how components inter-relate</w:t>
      </w:r>
    </w:p>
    <w:p>
      <w:pPr>
        <w:pStyle w:val="Compact"/>
        <w:numPr>
          <w:numId w:val="1002"/>
          <w:ilvl w:val="0"/>
        </w:numPr>
      </w:pPr>
      <w:r>
        <w:t xml:space="preserve">Solid understanding of latest trends and best practices for quality assurance principles within the Digital Marketing industry</w:t>
      </w:r>
    </w:p>
    <w:p>
      <w:pPr>
        <w:pStyle w:val="Compact"/>
        <w:numPr>
          <w:numId w:val="1002"/>
          <w:ilvl w:val="0"/>
        </w:numPr>
      </w:pPr>
      <w:r>
        <w:t xml:space="preserve">Experience working with ExactTarget Marketing Cloud or related email software including testing tools such as Litmus or Return Path a plus</w:t>
      </w:r>
    </w:p>
    <w:p>
      <w:pPr>
        <w:pStyle w:val="Compact"/>
        <w:numPr>
          <w:numId w:val="1002"/>
          <w:ilvl w:val="0"/>
        </w:numPr>
      </w:pPr>
      <w:r>
        <w:t xml:space="preserve">Knowledge of HTML or email coding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quality-technic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quality-technic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2021-10-28T18:39:32Z</dcterms:created>
  <dcterms:modified xsi:type="dcterms:W3CDTF">2021-10-28T18:39:32Z</dcterms:modified>
</cp:coreProperties>
</file>