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https://www.velvetjobs.com/job-descriptions/quality-specialist</w:t>
        </w:r>
      </w:hyperlink>
    </w:p>
    <w:p>
      <w:pPr>
        <w:pStyle w:val="Heading1"/>
      </w:pPr>
      <w:bookmarkStart w:id="21" w:name="example-of-quality-specialist-job-description"/>
      <w:r>
        <w:t xml:space="preserve">Example of Quality Specialist Job Description</w:t>
      </w:r>
      <w:bookmarkEnd w:id="21"/>
    </w:p>
    <w:p>
      <w:pPr>
        <w:pStyle w:val="Compact"/>
      </w:pPr>
      <w:r>
        <w:t xml:space="preserve">Our innovative and growing company is looking for a quality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specialist"/>
      <w:r>
        <w:t xml:space="preserve">Responsibilities for quality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Share audit results with management regarding employee performance</w:t>
      </w:r>
    </w:p>
    <w:p>
      <w:pPr>
        <w:pStyle w:val="Compact"/>
        <w:numPr>
          <w:numId w:val="1001"/>
          <w:ilvl w:val="0"/>
        </w:numPr>
      </w:pPr>
      <w:r>
        <w:t xml:space="preserve">Maintain performance standard documentation on employees audited in order to provide feedback to the employee's audited</w:t>
      </w:r>
    </w:p>
    <w:p>
      <w:pPr>
        <w:pStyle w:val="Compact"/>
        <w:numPr>
          <w:numId w:val="1001"/>
          <w:ilvl w:val="0"/>
        </w:numPr>
      </w:pPr>
      <w:r>
        <w:t xml:space="preserve">Strong analytical skills, pays attention to detail</w:t>
      </w:r>
    </w:p>
    <w:p>
      <w:pPr>
        <w:pStyle w:val="Compact"/>
        <w:numPr>
          <w:numId w:val="1001"/>
          <w:ilvl w:val="0"/>
        </w:numPr>
      </w:pPr>
      <w:r>
        <w:t xml:space="preserve">Excellent organizational skills, leadership and communication abilities both verbal and written</w:t>
      </w:r>
    </w:p>
    <w:p>
      <w:pPr>
        <w:pStyle w:val="Compact"/>
        <w:numPr>
          <w:numId w:val="1001"/>
          <w:ilvl w:val="0"/>
        </w:numPr>
      </w:pPr>
      <w:r>
        <w:t xml:space="preserve">Evaluating, responding , addressing and closing the PI</w:t>
      </w:r>
    </w:p>
    <w:p>
      <w:pPr>
        <w:pStyle w:val="Compact"/>
        <w:numPr>
          <w:numId w:val="1001"/>
          <w:ilvl w:val="0"/>
        </w:numPr>
      </w:pPr>
      <w:r>
        <w:t xml:space="preserve">Maintaining the Back log count and adhering to SLA defined</w:t>
      </w:r>
    </w:p>
    <w:p>
      <w:pPr>
        <w:pStyle w:val="Compact"/>
        <w:numPr>
          <w:numId w:val="1001"/>
          <w:ilvl w:val="0"/>
        </w:numPr>
      </w:pPr>
      <w:r>
        <w:t xml:space="preserve">Manage document changes, creations and deletions</w:t>
      </w:r>
    </w:p>
    <w:p>
      <w:pPr>
        <w:pStyle w:val="Compact"/>
        <w:numPr>
          <w:numId w:val="1001"/>
          <w:ilvl w:val="0"/>
        </w:numPr>
      </w:pPr>
      <w:r>
        <w:t xml:space="preserve">Support business/function leaders in the creation, development, implementation and training related to document change</w:t>
      </w:r>
    </w:p>
    <w:p>
      <w:pPr>
        <w:pStyle w:val="Compact"/>
        <w:numPr>
          <w:numId w:val="1001"/>
          <w:ilvl w:val="0"/>
        </w:numPr>
      </w:pPr>
      <w:r>
        <w:t xml:space="preserve">Support teams throughout document control process to completion as needed</w:t>
      </w:r>
    </w:p>
    <w:p>
      <w:pPr>
        <w:pStyle w:val="Compact"/>
        <w:numPr>
          <w:numId w:val="1001"/>
          <w:ilvl w:val="0"/>
        </w:numPr>
      </w:pPr>
      <w:r>
        <w:t xml:space="preserve">Update current quality processes as required</w:t>
      </w:r>
    </w:p>
    <w:p>
      <w:pPr>
        <w:pStyle w:val="Heading2"/>
      </w:pPr>
      <w:bookmarkStart w:id="23" w:name="qualifications-for-quality-specialist"/>
      <w:r>
        <w:t xml:space="preserve">Qualifications for quality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Quality function</w:t>
      </w:r>
    </w:p>
    <w:p>
      <w:pPr>
        <w:pStyle w:val="Compact"/>
        <w:numPr>
          <w:numId w:val="1002"/>
          <w:ilvl w:val="0"/>
        </w:numPr>
      </w:pPr>
      <w:r>
        <w:t xml:space="preserve">Bachelor’s degree (B.S.) from four-year college or university in Chemistry or closely related field</w:t>
      </w:r>
    </w:p>
    <w:p>
      <w:pPr>
        <w:pStyle w:val="Compact"/>
        <w:numPr>
          <w:numId w:val="1002"/>
          <w:ilvl w:val="0"/>
        </w:numPr>
      </w:pPr>
      <w:r>
        <w:t xml:space="preserve">Experience in a quality control laboratory is ideal</w:t>
      </w:r>
    </w:p>
    <w:p>
      <w:pPr>
        <w:pStyle w:val="Compact"/>
        <w:numPr>
          <w:numId w:val="1002"/>
          <w:ilvl w:val="0"/>
        </w:numPr>
      </w:pPr>
      <w:r>
        <w:t xml:space="preserve">Ability to be self-driven and capable of working on own initiative part of a team</w:t>
      </w:r>
    </w:p>
    <w:p>
      <w:pPr>
        <w:pStyle w:val="Compact"/>
        <w:numPr>
          <w:numId w:val="1002"/>
          <w:ilvl w:val="0"/>
        </w:numPr>
      </w:pPr>
      <w:r>
        <w:t xml:space="preserve">College or University graduate is preferred</w:t>
      </w:r>
    </w:p>
    <w:p>
      <w:pPr>
        <w:pStyle w:val="Compact"/>
        <w:numPr>
          <w:numId w:val="1002"/>
          <w:ilvl w:val="0"/>
        </w:numPr>
      </w:pPr>
      <w:r>
        <w:t xml:space="preserve">Minimum of two (2) years’ experience in a quality function with an ISO-based quality system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2021-10-28T12:58:55Z</dcterms:created>
  <dcterms:modified xsi:type="dcterms:W3CDTF">2021-10-28T12:58:55Z</dcterms:modified>
</cp:coreProperties>
</file>