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https://www.velvetjobs.com/job-descriptions/quality-engineer-quality-engineer</w:t>
        </w:r>
      </w:hyperlink>
    </w:p>
    <w:p>
      <w:pPr>
        <w:pStyle w:val="Heading1"/>
      </w:pPr>
      <w:bookmarkStart w:id="21" w:name="example-of-quality-engineer-quality-engineer-job-description"/>
      <w:r>
        <w:t xml:space="preserve">Example of Quality Engineer Quality Engineer Job Description</w:t>
      </w:r>
      <w:bookmarkEnd w:id="21"/>
    </w:p>
    <w:p>
      <w:pPr>
        <w:pStyle w:val="Compact"/>
      </w:pPr>
      <w:r>
        <w:t xml:space="preserve">Our innovative and growing company is looking to fill the role of quality engineer quality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engineer-quality-engineer"/>
      <w:r>
        <w:t xml:space="preserve">Responsibilities for quality engineer quality engineer</w:t>
      </w:r>
      <w:bookmarkEnd w:id="22"/>
    </w:p>
    <w:p>
      <w:pPr>
        <w:pStyle w:val="Compact"/>
        <w:numPr>
          <w:numId w:val="1001"/>
          <w:ilvl w:val="0"/>
        </w:numPr>
      </w:pPr>
      <w:r>
        <w:t xml:space="preserve">Assist in ensure quality targets are met</w:t>
      </w:r>
    </w:p>
    <w:p>
      <w:pPr>
        <w:pStyle w:val="Compact"/>
        <w:numPr>
          <w:numId w:val="1001"/>
          <w:ilvl w:val="0"/>
        </w:numPr>
      </w:pPr>
      <w:r>
        <w:t xml:space="preserve">Conduct testing on new parts/units per requirements (Honda Spec Drawing, ANSI, CPSC, CARB/EPA, ) as needed</w:t>
      </w:r>
    </w:p>
    <w:p>
      <w:pPr>
        <w:pStyle w:val="Compact"/>
        <w:numPr>
          <w:numId w:val="1001"/>
          <w:ilvl w:val="0"/>
        </w:numPr>
      </w:pPr>
      <w:r>
        <w:t xml:space="preserve">Complete Quality Audit activities at HPE suppliers</w:t>
      </w:r>
    </w:p>
    <w:p>
      <w:pPr>
        <w:pStyle w:val="Compact"/>
        <w:numPr>
          <w:numId w:val="1001"/>
          <w:ilvl w:val="0"/>
        </w:numPr>
      </w:pPr>
      <w:r>
        <w:t xml:space="preserve">Perform role of Q-PL for assigned projects</w:t>
      </w:r>
    </w:p>
    <w:p>
      <w:pPr>
        <w:pStyle w:val="Compact"/>
        <w:numPr>
          <w:numId w:val="1001"/>
          <w:ilvl w:val="0"/>
        </w:numPr>
      </w:pPr>
      <w:r>
        <w:t xml:space="preserve">Monitor quality of the assembly and manufacturing departments at HPE</w:t>
      </w:r>
    </w:p>
    <w:p>
      <w:pPr>
        <w:pStyle w:val="Compact"/>
        <w:numPr>
          <w:numId w:val="1001"/>
          <w:ilvl w:val="0"/>
        </w:numPr>
      </w:pPr>
      <w:r>
        <w:t xml:space="preserve">Assist with root cause analysis, countermeasure, &amp; implementation for quality problems at HPE and in the market</w:t>
      </w:r>
    </w:p>
    <w:p>
      <w:pPr>
        <w:pStyle w:val="Compact"/>
        <w:numPr>
          <w:numId w:val="1001"/>
          <w:ilvl w:val="0"/>
        </w:numPr>
      </w:pPr>
      <w:r>
        <w:t xml:space="preserve">Complete Quality Standards for assigned part commodities</w:t>
      </w:r>
    </w:p>
    <w:p>
      <w:pPr>
        <w:pStyle w:val="Compact"/>
        <w:numPr>
          <w:numId w:val="1001"/>
          <w:ilvl w:val="0"/>
        </w:numPr>
      </w:pPr>
      <w:r>
        <w:t xml:space="preserve">Answer inspector questions on issues</w:t>
      </w:r>
    </w:p>
    <w:p>
      <w:pPr>
        <w:pStyle w:val="Compact"/>
        <w:numPr>
          <w:numId w:val="1001"/>
          <w:ilvl w:val="0"/>
        </w:numPr>
      </w:pPr>
      <w:r>
        <w:t xml:space="preserve">Support the selling of engines</w:t>
      </w:r>
    </w:p>
    <w:p>
      <w:pPr>
        <w:pStyle w:val="Compact"/>
        <w:numPr>
          <w:numId w:val="1001"/>
          <w:ilvl w:val="0"/>
        </w:numPr>
      </w:pPr>
      <w:r>
        <w:t xml:space="preserve">Build infrastructure modules to support products capabilities</w:t>
      </w:r>
    </w:p>
    <w:p>
      <w:pPr>
        <w:pStyle w:val="Heading2"/>
      </w:pPr>
      <w:bookmarkStart w:id="23" w:name="qualifications-for-quality-engineer-quality-engineer"/>
      <w:r>
        <w:t xml:space="preserve">Qualifications for quality engineer quality engineer</w:t>
      </w:r>
      <w:bookmarkEnd w:id="23"/>
    </w:p>
    <w:p>
      <w:pPr>
        <w:pStyle w:val="Compact"/>
        <w:numPr>
          <w:numId w:val="1002"/>
          <w:ilvl w:val="0"/>
        </w:numPr>
      </w:pPr>
      <w:r>
        <w:t xml:space="preserve">Lean Manufacturing experience and/or Green Belt status</w:t>
      </w:r>
    </w:p>
    <w:p>
      <w:pPr>
        <w:pStyle w:val="Compact"/>
        <w:numPr>
          <w:numId w:val="1002"/>
          <w:ilvl w:val="0"/>
        </w:numPr>
      </w:pPr>
      <w:r>
        <w:t xml:space="preserve">Use of statistical software (Mini tab, Excel, JMP)</w:t>
      </w:r>
    </w:p>
    <w:p>
      <w:pPr>
        <w:pStyle w:val="Compact"/>
        <w:numPr>
          <w:numId w:val="1002"/>
          <w:ilvl w:val="0"/>
        </w:numPr>
      </w:pPr>
      <w:r>
        <w:t xml:space="preserve">Co-op or experience in high volume manufacturing setting</w:t>
      </w:r>
    </w:p>
    <w:p>
      <w:pPr>
        <w:pStyle w:val="Compact"/>
        <w:numPr>
          <w:numId w:val="1002"/>
          <w:ilvl w:val="0"/>
        </w:numPr>
      </w:pPr>
      <w:r>
        <w:t xml:space="preserve">Mechanical degree or equivalent</w:t>
      </w:r>
    </w:p>
    <w:p>
      <w:pPr>
        <w:pStyle w:val="Compact"/>
        <w:numPr>
          <w:numId w:val="1002"/>
          <w:ilvl w:val="0"/>
        </w:numPr>
      </w:pPr>
      <w:r>
        <w:t xml:space="preserve">Good written and technical communication skills</w:t>
      </w:r>
    </w:p>
    <w:p>
      <w:pPr>
        <w:pStyle w:val="Compact"/>
        <w:numPr>
          <w:numId w:val="1002"/>
          <w:ilvl w:val="0"/>
        </w:numPr>
      </w:pPr>
      <w:r>
        <w:t xml:space="preserve">Strong knowledge of MS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engineer-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engineer-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2021-10-28T13:16:18Z</dcterms:created>
  <dcterms:modified xsi:type="dcterms:W3CDTF">2021-10-28T13:16:18Z</dcterms:modified>
</cp:coreProperties>
</file>