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https://www.velvetjobs.com/job-descriptions/quality-engineer-intern</w:t>
        </w:r>
      </w:hyperlink>
    </w:p>
    <w:p>
      <w:pPr>
        <w:pStyle w:val="Heading1"/>
      </w:pPr>
      <w:bookmarkStart w:id="21" w:name="example-of-quality-engineer-intern-job-description"/>
      <w:r>
        <w:t xml:space="preserve">Example of Quality Engineer Intern Job Description</w:t>
      </w:r>
      <w:bookmarkEnd w:id="21"/>
    </w:p>
    <w:p>
      <w:pPr>
        <w:pStyle w:val="Compact"/>
      </w:pPr>
      <w:r>
        <w:t xml:space="preserve">Our company is growing rapidly and is looking to fill the role of quality engineer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ngineer-intern"/>
      <w:r>
        <w:t xml:space="preserve">Responsibilities for quality engineer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cross functional teams from Operations, Product Engineering, and Supplier Quality</w:t>
      </w:r>
    </w:p>
    <w:p>
      <w:pPr>
        <w:pStyle w:val="Compact"/>
        <w:numPr>
          <w:numId w:val="1001"/>
          <w:ilvl w:val="0"/>
        </w:numPr>
      </w:pPr>
      <w:r>
        <w:t xml:space="preserve">Perform process audits - including machining and inspection processes</w:t>
      </w:r>
    </w:p>
    <w:p>
      <w:pPr>
        <w:pStyle w:val="Compact"/>
        <w:numPr>
          <w:numId w:val="1001"/>
          <w:ilvl w:val="0"/>
        </w:numPr>
      </w:pPr>
      <w:r>
        <w:t xml:space="preserve">Assembly Processes - Including Drills, and Small Assembly</w:t>
      </w:r>
    </w:p>
    <w:p>
      <w:pPr>
        <w:pStyle w:val="Compact"/>
        <w:numPr>
          <w:numId w:val="1001"/>
          <w:ilvl w:val="0"/>
        </w:numPr>
      </w:pPr>
      <w:r>
        <w:t xml:space="preserve">Assist in QRQC actions including investigations, documentations of activities and actions, participating in team discussions, and pushing for results and set actions</w:t>
      </w:r>
    </w:p>
    <w:p>
      <w:pPr>
        <w:pStyle w:val="Compact"/>
        <w:numPr>
          <w:numId w:val="1001"/>
          <w:ilvl w:val="0"/>
        </w:numPr>
      </w:pPr>
      <w:r>
        <w:t xml:space="preserve">Assist in data analysis of MRB items and non-conformances</w:t>
      </w:r>
    </w:p>
    <w:p>
      <w:pPr>
        <w:pStyle w:val="Compact"/>
        <w:numPr>
          <w:numId w:val="1001"/>
          <w:ilvl w:val="0"/>
        </w:numPr>
      </w:pPr>
      <w:r>
        <w:t xml:space="preserve">Assist in creating QA forms and plans</w:t>
      </w:r>
    </w:p>
    <w:p>
      <w:pPr>
        <w:pStyle w:val="Compact"/>
        <w:numPr>
          <w:numId w:val="1001"/>
          <w:ilvl w:val="0"/>
        </w:numPr>
      </w:pPr>
      <w:r>
        <w:t xml:space="preserve">Assist in ISO conformances activities</w:t>
      </w:r>
    </w:p>
    <w:p>
      <w:pPr>
        <w:pStyle w:val="Compact"/>
        <w:numPr>
          <w:numId w:val="1001"/>
          <w:ilvl w:val="0"/>
        </w:numPr>
      </w:pPr>
      <w:r>
        <w:t xml:space="preserve">Work independently or as part of a Scrum Team to turn user stories into production-ready, quality features and applications</w:t>
      </w:r>
    </w:p>
    <w:p>
      <w:pPr>
        <w:pStyle w:val="Compact"/>
        <w:numPr>
          <w:numId w:val="1001"/>
          <w:ilvl w:val="0"/>
        </w:numPr>
      </w:pPr>
      <w:r>
        <w:t xml:space="preserve">Develop test plans and test cases that are used to validate software design and implementation</w:t>
      </w:r>
    </w:p>
    <w:p>
      <w:pPr>
        <w:pStyle w:val="Compact"/>
        <w:numPr>
          <w:numId w:val="1001"/>
          <w:ilvl w:val="0"/>
        </w:numPr>
      </w:pPr>
      <w:r>
        <w:t xml:space="preserve">Collaborate with programmers in all phases of development and testing</w:t>
      </w:r>
    </w:p>
    <w:p>
      <w:pPr>
        <w:pStyle w:val="Heading2"/>
      </w:pPr>
      <w:bookmarkStart w:id="23" w:name="qualifications-for-quality-engineer-intern"/>
      <w:r>
        <w:t xml:space="preserve">Qualifications for quality engineer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build strong relationships with suppliers that result in win-win outcomes</w:t>
      </w:r>
    </w:p>
    <w:p>
      <w:pPr>
        <w:pStyle w:val="Compact"/>
        <w:numPr>
          <w:numId w:val="1002"/>
          <w:ilvl w:val="0"/>
        </w:numPr>
      </w:pPr>
      <w:r>
        <w:t xml:space="preserve">Failure Analysis and Reliability Test Engineer - performing failure analysis on semiconductor products</w:t>
      </w:r>
    </w:p>
    <w:p>
      <w:pPr>
        <w:pStyle w:val="Compact"/>
        <w:numPr>
          <w:numId w:val="1002"/>
          <w:ilvl w:val="0"/>
        </w:numPr>
      </w:pPr>
      <w:r>
        <w:t xml:space="preserve">Preferred field would be Computer Engineering, Electrical Engineering or Software Engineering</w:t>
      </w:r>
    </w:p>
    <w:p>
      <w:pPr>
        <w:pStyle w:val="Compact"/>
        <w:numPr>
          <w:numId w:val="1002"/>
          <w:ilvl w:val="0"/>
        </w:numPr>
      </w:pPr>
      <w:r>
        <w:t xml:space="preserve">Currently enrolled as a full-time student pursuing a bachelor’s degree in business administration, engineering, quality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Intermediate Microsoft Office skills including Excel, Word, and PowerPoint</w:t>
      </w:r>
    </w:p>
    <w:p>
      <w:pPr>
        <w:pStyle w:val="Compact"/>
        <w:numPr>
          <w:numId w:val="1002"/>
          <w:ilvl w:val="0"/>
        </w:numPr>
      </w:pPr>
      <w:r>
        <w:t xml:space="preserve">Quality focused, action oriented with a strong drive for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2021-10-28T18:33:35Z</dcterms:created>
  <dcterms:modified xsi:type="dcterms:W3CDTF">2021-10-28T18:33:35Z</dcterms:modified>
</cp:coreProperties>
</file>