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https://www.velvetjobs.com/job-descriptions/quality-engineer-intern</w:t>
        </w:r>
      </w:hyperlink>
    </w:p>
    <w:p>
      <w:pPr>
        <w:pStyle w:val="Heading1"/>
      </w:pPr>
      <w:bookmarkStart w:id="21" w:name="example-of-quality-engineer-intern-job-description"/>
      <w:r>
        <w:t xml:space="preserve">Example of Quality Engineer Intern Job Description</w:t>
      </w:r>
      <w:bookmarkEnd w:id="21"/>
    </w:p>
    <w:p>
      <w:pPr>
        <w:pStyle w:val="Compact"/>
      </w:pPr>
      <w:r>
        <w:t xml:space="preserve">Our innovative and growing company is hiring for a quality engineer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lity-engineer-intern"/>
      <w:r>
        <w:t xml:space="preserve">Responsibilities for quality engineer intern</w:t>
      </w:r>
      <w:bookmarkEnd w:id="22"/>
    </w:p>
    <w:p>
      <w:pPr>
        <w:pStyle w:val="Compact"/>
        <w:numPr>
          <w:numId w:val="1001"/>
          <w:ilvl w:val="0"/>
        </w:numPr>
      </w:pPr>
      <w:r>
        <w:t xml:space="preserve">Enters data into computer database in Oracle, Excel or other data collection software as necessary</w:t>
      </w:r>
    </w:p>
    <w:p>
      <w:pPr>
        <w:pStyle w:val="Compact"/>
        <w:numPr>
          <w:numId w:val="1001"/>
          <w:ilvl w:val="0"/>
        </w:numPr>
      </w:pPr>
      <w:r>
        <w:t xml:space="preserve">Assists in the analysis and disposition of non-conforming material</w:t>
      </w:r>
    </w:p>
    <w:p>
      <w:pPr>
        <w:pStyle w:val="Compact"/>
        <w:numPr>
          <w:numId w:val="1001"/>
          <w:ilvl w:val="0"/>
        </w:numPr>
      </w:pPr>
      <w:r>
        <w:t xml:space="preserve">Observe and analyze current methods, processes and make recommendations to bring about improved process/product quality, work simplification and cost reduction</w:t>
      </w:r>
    </w:p>
    <w:p>
      <w:pPr>
        <w:pStyle w:val="Compact"/>
        <w:numPr>
          <w:numId w:val="1001"/>
          <w:ilvl w:val="0"/>
        </w:numPr>
      </w:pPr>
      <w:r>
        <w:t xml:space="preserve">Using input from field data/customers and internal non-conforming material other pertinent sources regarding product quality, develops and implements plans to control and monitor quality improvements</w:t>
      </w:r>
    </w:p>
    <w:p>
      <w:pPr>
        <w:pStyle w:val="Compact"/>
        <w:numPr>
          <w:numId w:val="1001"/>
          <w:ilvl w:val="0"/>
        </w:numPr>
      </w:pPr>
      <w:r>
        <w:t xml:space="preserve">Provides assistance to the factory to improve quality and increase productivity</w:t>
      </w:r>
    </w:p>
    <w:p>
      <w:pPr>
        <w:pStyle w:val="Compact"/>
        <w:numPr>
          <w:numId w:val="1001"/>
          <w:ilvl w:val="0"/>
        </w:numPr>
      </w:pPr>
      <w:r>
        <w:t xml:space="preserve">Works with plant resources to meet monthly and annual key</w:t>
      </w:r>
    </w:p>
    <w:p>
      <w:pPr>
        <w:pStyle w:val="Compact"/>
        <w:numPr>
          <w:numId w:val="1001"/>
          <w:ilvl w:val="0"/>
        </w:numPr>
      </w:pPr>
      <w:r>
        <w:t xml:space="preserve">Understand Design History File (DHF) content requirements and be capable of performing all aspects of DHF maintenance</w:t>
      </w:r>
    </w:p>
    <w:p>
      <w:pPr>
        <w:pStyle w:val="Compact"/>
        <w:numPr>
          <w:numId w:val="1001"/>
          <w:ilvl w:val="0"/>
        </w:numPr>
      </w:pPr>
      <w:r>
        <w:t xml:space="preserve">Understand medical device safety standards</w:t>
      </w:r>
    </w:p>
    <w:p>
      <w:pPr>
        <w:pStyle w:val="Compact"/>
        <w:numPr>
          <w:numId w:val="1001"/>
          <w:ilvl w:val="0"/>
        </w:numPr>
      </w:pPr>
      <w:r>
        <w:t xml:space="preserve">Determine appropriate specifications to comply with regulatory and compliance requirements of intended markets</w:t>
      </w:r>
    </w:p>
    <w:p>
      <w:pPr>
        <w:pStyle w:val="Compact"/>
        <w:numPr>
          <w:numId w:val="1001"/>
          <w:ilvl w:val="0"/>
        </w:numPr>
      </w:pPr>
      <w:r>
        <w:t xml:space="preserve">Mentor and lead the project team on regulatory and safety agency compliance requirements of intended markets</w:t>
      </w:r>
    </w:p>
    <w:p>
      <w:pPr>
        <w:pStyle w:val="Heading2"/>
      </w:pPr>
      <w:bookmarkStart w:id="23" w:name="qualifications-for-quality-engineer-intern"/>
      <w:r>
        <w:t xml:space="preserve">Qualifications for quality engineer intern</w:t>
      </w:r>
      <w:bookmarkEnd w:id="23"/>
    </w:p>
    <w:p>
      <w:pPr>
        <w:pStyle w:val="Compact"/>
        <w:numPr>
          <w:numId w:val="1002"/>
          <w:ilvl w:val="0"/>
        </w:numPr>
      </w:pPr>
      <w:r>
        <w:t xml:space="preserve">Requirements analysis, test case identification, test plan creation and execution, tracking of defects and reporting of resultsExperience executing automated script or experience with other automation tools</w:t>
      </w:r>
    </w:p>
    <w:p>
      <w:pPr>
        <w:pStyle w:val="Compact"/>
        <w:numPr>
          <w:numId w:val="1002"/>
          <w:ilvl w:val="0"/>
        </w:numPr>
      </w:pPr>
      <w:r>
        <w:t xml:space="preserve">Experience working with SQL or Oracle databases</w:t>
      </w:r>
    </w:p>
    <w:p>
      <w:pPr>
        <w:pStyle w:val="Compact"/>
        <w:numPr>
          <w:numId w:val="1002"/>
          <w:ilvl w:val="0"/>
        </w:numPr>
      </w:pPr>
      <w:r>
        <w:t xml:space="preserve">Prior telecom industry experience preferred</w:t>
      </w:r>
    </w:p>
    <w:p>
      <w:pPr>
        <w:pStyle w:val="Compact"/>
        <w:numPr>
          <w:numId w:val="1002"/>
          <w:ilvl w:val="0"/>
        </w:numPr>
      </w:pPr>
      <w:r>
        <w:t xml:space="preserve">Knowledge / Experience using UNIX operating systems and SQL databases</w:t>
      </w:r>
    </w:p>
    <w:p>
      <w:pPr>
        <w:pStyle w:val="Compact"/>
        <w:numPr>
          <w:numId w:val="1002"/>
          <w:ilvl w:val="0"/>
        </w:numPr>
      </w:pPr>
      <w:r>
        <w:t xml:space="preserve">Programming (especially Java/C#, or other Object Oriented languages)</w:t>
      </w:r>
    </w:p>
    <w:p>
      <w:pPr>
        <w:pStyle w:val="Compact"/>
        <w:numPr>
          <w:numId w:val="1002"/>
          <w:ilvl w:val="0"/>
        </w:numPr>
      </w:pPr>
      <w:r>
        <w:t xml:space="preserve">Ability to work as a team member and leader in a diverse technical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engineer-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engineer-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2021-10-28T12:52:51Z</dcterms:created>
  <dcterms:modified xsi:type="dcterms:W3CDTF">2021-10-28T12:52:51Z</dcterms:modified>
</cp:coreProperties>
</file>