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https://www.velvetjobs.com/job-descriptions/quality-coordinator</w:t>
        </w:r>
      </w:hyperlink>
    </w:p>
    <w:p>
      <w:pPr>
        <w:pStyle w:val="Heading1"/>
      </w:pPr>
      <w:bookmarkStart w:id="21" w:name="example-of-quality-coordinator-job-description"/>
      <w:r>
        <w:t xml:space="preserve">Example of Quality Coordinator Job Description</w:t>
      </w:r>
      <w:bookmarkEnd w:id="21"/>
    </w:p>
    <w:p>
      <w:pPr>
        <w:pStyle w:val="Compact"/>
      </w:pPr>
      <w:r>
        <w:t xml:space="preserve">Our company is looking for a quality coordinator.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quality-coordinator"/>
      <w:r>
        <w:t xml:space="preserve">Responsibilities for quality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administrative support for quality audits and other projects</w:t>
      </w:r>
    </w:p>
    <w:p>
      <w:pPr>
        <w:pStyle w:val="Compact"/>
        <w:numPr>
          <w:numId w:val="1001"/>
          <w:ilvl w:val="0"/>
        </w:numPr>
      </w:pPr>
      <w:r>
        <w:t xml:space="preserve">Assists supervisor in meeting department regulatory agency requirements (CAP)</w:t>
      </w:r>
    </w:p>
    <w:p>
      <w:pPr>
        <w:pStyle w:val="Compact"/>
        <w:numPr>
          <w:numId w:val="1001"/>
          <w:ilvl w:val="0"/>
        </w:numPr>
      </w:pPr>
      <w:r>
        <w:t xml:space="preserve">Represent the business in quality related matters with sales/account mgmt</w:t>
      </w:r>
    </w:p>
    <w:p>
      <w:pPr>
        <w:pStyle w:val="Compact"/>
        <w:numPr>
          <w:numId w:val="1001"/>
          <w:ilvl w:val="0"/>
        </w:numPr>
      </w:pPr>
      <w:r>
        <w:t xml:space="preserve">Perform tasks required during a real or simulated (mock recall) product recall</w:t>
      </w:r>
    </w:p>
    <w:p>
      <w:pPr>
        <w:pStyle w:val="Compact"/>
        <w:numPr>
          <w:numId w:val="1001"/>
          <w:ilvl w:val="0"/>
        </w:numPr>
      </w:pPr>
      <w:r>
        <w:t xml:space="preserve">Understand and comply with Hill’s policies, safety standards, Good Manufacturing Practices (GMPs) and Food Safety</w:t>
      </w:r>
    </w:p>
    <w:p>
      <w:pPr>
        <w:pStyle w:val="Compact"/>
        <w:numPr>
          <w:numId w:val="1001"/>
          <w:ilvl w:val="0"/>
        </w:numPr>
      </w:pPr>
      <w:r>
        <w:t xml:space="preserve">Provide quality leadership to neighboring plants (two adjoining sites)</w:t>
      </w:r>
    </w:p>
    <w:p>
      <w:pPr>
        <w:pStyle w:val="Compact"/>
        <w:numPr>
          <w:numId w:val="1001"/>
          <w:ilvl w:val="0"/>
        </w:numPr>
      </w:pPr>
      <w:r>
        <w:t xml:space="preserve">Quality, demonstrates behaviors in support of quality work processes to include, Document &amp; learn what First Pass Quality is and be sensitive to quality issues</w:t>
      </w:r>
    </w:p>
    <w:p>
      <w:pPr>
        <w:pStyle w:val="Compact"/>
        <w:numPr>
          <w:numId w:val="1001"/>
          <w:ilvl w:val="0"/>
        </w:numPr>
      </w:pPr>
      <w:r>
        <w:t xml:space="preserve">Provide aid for sanitation activities</w:t>
      </w:r>
    </w:p>
    <w:p>
      <w:pPr>
        <w:pStyle w:val="Compact"/>
        <w:numPr>
          <w:numId w:val="1001"/>
          <w:ilvl w:val="0"/>
        </w:numPr>
      </w:pPr>
      <w:r>
        <w:t xml:space="preserve">Assist in development of QMS documentation and Training media</w:t>
      </w:r>
    </w:p>
    <w:p>
      <w:pPr>
        <w:pStyle w:val="Compact"/>
        <w:numPr>
          <w:numId w:val="1001"/>
          <w:ilvl w:val="0"/>
        </w:numPr>
      </w:pPr>
      <w:r>
        <w:t xml:space="preserve">Organizes, scans and indexes documents, data, and various quality record images for retrieval from server &amp; web based document management systems</w:t>
      </w:r>
    </w:p>
    <w:p>
      <w:pPr>
        <w:pStyle w:val="Heading2"/>
      </w:pPr>
      <w:bookmarkStart w:id="23" w:name="qualifications-for-quality-coordinator"/>
      <w:r>
        <w:t xml:space="preserve">Qualifications for quality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College Diploma/Certification required</w:t>
      </w:r>
    </w:p>
    <w:p>
      <w:pPr>
        <w:pStyle w:val="Compact"/>
        <w:numPr>
          <w:numId w:val="1002"/>
          <w:ilvl w:val="0"/>
        </w:numPr>
      </w:pPr>
      <w:r>
        <w:t xml:space="preserve">Assisting with reviews of quarterly quality improvement reports</w:t>
      </w:r>
    </w:p>
    <w:p>
      <w:pPr>
        <w:pStyle w:val="Compact"/>
        <w:numPr>
          <w:numId w:val="1002"/>
          <w:ilvl w:val="0"/>
        </w:numPr>
      </w:pPr>
      <w:r>
        <w:t xml:space="preserve">Attending and contributing to scheduled leadership meetings</w:t>
      </w:r>
    </w:p>
    <w:p>
      <w:pPr>
        <w:pStyle w:val="Compact"/>
        <w:numPr>
          <w:numId w:val="1002"/>
          <w:ilvl w:val="0"/>
        </w:numPr>
      </w:pPr>
      <w:r>
        <w:t xml:space="preserve">Assisting Medical Director and Quality Program Director with development and implementation of medical staff quality improvement activities</w:t>
      </w:r>
    </w:p>
    <w:p>
      <w:pPr>
        <w:pStyle w:val="Compact"/>
        <w:numPr>
          <w:numId w:val="1002"/>
          <w:ilvl w:val="0"/>
        </w:numPr>
      </w:pPr>
      <w:r>
        <w:t xml:space="preserve">CPHQ and/or other high reliability recognized certifications</w:t>
      </w:r>
    </w:p>
    <w:p>
      <w:pPr>
        <w:pStyle w:val="Compact"/>
        <w:numPr>
          <w:numId w:val="1002"/>
          <w:ilvl w:val="0"/>
        </w:numPr>
      </w:pPr>
      <w:r>
        <w:t xml:space="preserve">National Diploma in Quality management and Food Hygiene or related fields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uality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uality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2021-10-28T13:15:34Z</dcterms:created>
  <dcterms:modified xsi:type="dcterms:W3CDTF">2021-10-28T13:15:34Z</dcterms:modified>
</cp:coreProperties>
</file>