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https://www.velvetjobs.com/job-descriptions/quality-controller</w:t>
        </w:r>
      </w:hyperlink>
    </w:p>
    <w:p>
      <w:pPr>
        <w:pStyle w:val="Heading1"/>
      </w:pPr>
      <w:bookmarkStart w:id="21" w:name="example-of-quality-controller-job-description"/>
      <w:r>
        <w:t xml:space="preserve">Example of Quality Controller Job Description</w:t>
      </w:r>
      <w:bookmarkEnd w:id="21"/>
    </w:p>
    <w:p>
      <w:pPr>
        <w:pStyle w:val="Compact"/>
      </w:pPr>
      <w:r>
        <w:t xml:space="preserve">Our company is searching for experienced candidates for the position of quality controller.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controller"/>
      <w:r>
        <w:t xml:space="preserve">Responsibilities for quality controller</w:t>
      </w:r>
      <w:bookmarkEnd w:id="22"/>
    </w:p>
    <w:p>
      <w:pPr>
        <w:pStyle w:val="Compact"/>
        <w:numPr>
          <w:numId w:val="1001"/>
          <w:ilvl w:val="0"/>
        </w:numPr>
      </w:pPr>
      <w:r>
        <w:t xml:space="preserve">Coordinates the analysis and revises maps and processes according to necessity, and proposes improvements to maintain the certifications</w:t>
      </w:r>
    </w:p>
    <w:p>
      <w:pPr>
        <w:pStyle w:val="Compact"/>
        <w:numPr>
          <w:numId w:val="1001"/>
          <w:ilvl w:val="0"/>
        </w:numPr>
      </w:pPr>
      <w:r>
        <w:t xml:space="preserve">Follows up and controls the repair services and the quality of activities and/or support received</w:t>
      </w:r>
    </w:p>
    <w:p>
      <w:pPr>
        <w:pStyle w:val="Compact"/>
        <w:numPr>
          <w:numId w:val="1001"/>
          <w:ilvl w:val="0"/>
        </w:numPr>
      </w:pPr>
      <w:r>
        <w:t xml:space="preserve">Communicates with members in the department on technical issues</w:t>
      </w:r>
    </w:p>
    <w:p>
      <w:pPr>
        <w:pStyle w:val="Compact"/>
        <w:numPr>
          <w:numId w:val="1001"/>
          <w:ilvl w:val="0"/>
        </w:numPr>
      </w:pPr>
      <w:r>
        <w:t xml:space="preserve">Generates reports with key performance indicators (KPI’s) analysis</w:t>
      </w:r>
    </w:p>
    <w:p>
      <w:pPr>
        <w:pStyle w:val="Compact"/>
        <w:numPr>
          <w:numId w:val="1001"/>
          <w:ilvl w:val="0"/>
        </w:numPr>
      </w:pPr>
      <w:r>
        <w:t xml:space="preserve">Analyzes the KPIs to foster business process improvements</w:t>
      </w:r>
    </w:p>
    <w:p>
      <w:pPr>
        <w:pStyle w:val="Compact"/>
        <w:numPr>
          <w:numId w:val="1001"/>
          <w:ilvl w:val="0"/>
        </w:numPr>
      </w:pPr>
      <w:r>
        <w:t xml:space="preserve">Develops and keeps updated database of Repair Stations</w:t>
      </w:r>
    </w:p>
    <w:p>
      <w:pPr>
        <w:pStyle w:val="Compact"/>
        <w:numPr>
          <w:numId w:val="1001"/>
          <w:ilvl w:val="0"/>
        </w:numPr>
      </w:pPr>
      <w:r>
        <w:t xml:space="preserve">Keeps updated and informed on FAA compliance issues</w:t>
      </w:r>
    </w:p>
    <w:p>
      <w:pPr>
        <w:pStyle w:val="Compact"/>
        <w:numPr>
          <w:numId w:val="1001"/>
          <w:ilvl w:val="0"/>
        </w:numPr>
      </w:pPr>
      <w:r>
        <w:t xml:space="preserve">Approves items received after inspection</w:t>
      </w:r>
    </w:p>
    <w:p>
      <w:pPr>
        <w:pStyle w:val="Compact"/>
        <w:numPr>
          <w:numId w:val="1001"/>
          <w:ilvl w:val="0"/>
        </w:numPr>
      </w:pPr>
      <w:r>
        <w:t xml:space="preserve">Inputs data in computer information systems</w:t>
      </w:r>
    </w:p>
    <w:p>
      <w:pPr>
        <w:pStyle w:val="Compact"/>
        <w:numPr>
          <w:numId w:val="1001"/>
          <w:ilvl w:val="0"/>
        </w:numPr>
      </w:pPr>
      <w:r>
        <w:t xml:space="preserve">Checks incoming quality documentation</w:t>
      </w:r>
    </w:p>
    <w:p>
      <w:pPr>
        <w:pStyle w:val="Heading2"/>
      </w:pPr>
      <w:bookmarkStart w:id="23" w:name="qualifications-for-quality-controller"/>
      <w:r>
        <w:t xml:space="preserve">Qualifications for quality controller</w:t>
      </w:r>
      <w:bookmarkEnd w:id="23"/>
    </w:p>
    <w:p>
      <w:pPr>
        <w:pStyle w:val="Compact"/>
        <w:numPr>
          <w:numId w:val="1002"/>
          <w:ilvl w:val="0"/>
        </w:numPr>
      </w:pPr>
      <w:r>
        <w:t xml:space="preserve">10 years of experience in contract administration related roles</w:t>
      </w:r>
    </w:p>
    <w:p>
      <w:pPr>
        <w:pStyle w:val="Compact"/>
        <w:numPr>
          <w:numId w:val="1002"/>
          <w:ilvl w:val="0"/>
        </w:numPr>
      </w:pPr>
      <w:r>
        <w:t xml:space="preserve">Experience in heavy industry or industrial sector</w:t>
      </w:r>
    </w:p>
    <w:p>
      <w:pPr>
        <w:pStyle w:val="Compact"/>
        <w:numPr>
          <w:numId w:val="1002"/>
          <w:ilvl w:val="0"/>
        </w:numPr>
      </w:pPr>
      <w:r>
        <w:t xml:space="preserve">Testing of product</w:t>
      </w:r>
    </w:p>
    <w:p>
      <w:pPr>
        <w:pStyle w:val="Compact"/>
        <w:numPr>
          <w:numId w:val="1002"/>
          <w:ilvl w:val="0"/>
        </w:numPr>
      </w:pPr>
      <w:r>
        <w:t xml:space="preserve">Product sampling &amp; raw material collection</w:t>
      </w:r>
    </w:p>
    <w:p>
      <w:pPr>
        <w:pStyle w:val="Compact"/>
        <w:numPr>
          <w:numId w:val="1002"/>
          <w:ilvl w:val="0"/>
        </w:numPr>
      </w:pPr>
      <w:r>
        <w:t xml:space="preserve">Do pre-product qualification tests for cut length predictions</w:t>
      </w:r>
    </w:p>
    <w:p>
      <w:pPr>
        <w:pStyle w:val="Compact"/>
        <w:numPr>
          <w:numId w:val="1002"/>
          <w:ilvl w:val="0"/>
        </w:numPr>
      </w:pPr>
      <w:r>
        <w:t xml:space="preserve">Assembly of test units (10 pin press, full assembly)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2021-10-28T13:09:45Z</dcterms:created>
  <dcterms:modified xsi:type="dcterms:W3CDTF">2021-10-28T13:09:45Z</dcterms:modified>
</cp:coreProperties>
</file>