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https://www.velvetjobs.com/job-descriptions/quality-control-inspector</w:t>
        </w:r>
      </w:hyperlink>
    </w:p>
    <w:p>
      <w:pPr>
        <w:pStyle w:val="Heading1"/>
      </w:pPr>
      <w:bookmarkStart w:id="21" w:name="example-of-quality-control-inspector-job-description"/>
      <w:r>
        <w:t xml:space="preserve">Example of Quality Control Inspector Job Description</w:t>
      </w:r>
      <w:bookmarkEnd w:id="21"/>
    </w:p>
    <w:p>
      <w:pPr>
        <w:pStyle w:val="Compact"/>
      </w:pPr>
      <w:r>
        <w:t xml:space="preserve">Our company is looking for a quality control inspector. To join our growing team, please review the list of responsibilities and qualifications.</w:t>
      </w:r>
    </w:p>
    <w:p>
      <w:pPr>
        <w:pStyle w:val="Heading2"/>
      </w:pPr>
      <w:bookmarkStart w:id="22" w:name="responsibilities-for-quality-control-inspector"/>
      <w:r>
        <w:t xml:space="preserve">Responsibilities for quality control inspector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Addresses daily quality concerns and questions</w:t>
      </w:r>
    </w:p>
    <w:p>
      <w:pPr>
        <w:pStyle w:val="Compact"/>
        <w:numPr>
          <w:numId w:val="1001"/>
          <w:ilvl w:val="0"/>
        </w:numPr>
      </w:pPr>
      <w:r>
        <w:t xml:space="preserve">Troubleshoots manufacturing problems and quality issues</w:t>
      </w:r>
    </w:p>
    <w:p>
      <w:pPr>
        <w:pStyle w:val="Compact"/>
        <w:numPr>
          <w:numId w:val="1001"/>
          <w:ilvl w:val="0"/>
        </w:numPr>
      </w:pPr>
      <w:r>
        <w:t xml:space="preserve">Work closely with operation teams to ensure process controls are in place and adequate to meet standard requirements</w:t>
      </w:r>
    </w:p>
    <w:p>
      <w:pPr>
        <w:pStyle w:val="Compact"/>
        <w:numPr>
          <w:numId w:val="1001"/>
          <w:ilvl w:val="0"/>
        </w:numPr>
      </w:pPr>
      <w:r>
        <w:t xml:space="preserve">Ensure that any non-conforming product is properly identified, quarantined and communicated</w:t>
      </w:r>
    </w:p>
    <w:p>
      <w:pPr>
        <w:pStyle w:val="Compact"/>
        <w:numPr>
          <w:numId w:val="1001"/>
          <w:ilvl w:val="0"/>
        </w:numPr>
      </w:pPr>
      <w:r>
        <w:t xml:space="preserve">Examines material or product for surface defects such as cracks, pits, and incomplete welds</w:t>
      </w:r>
    </w:p>
    <w:p>
      <w:pPr>
        <w:pStyle w:val="Compact"/>
        <w:numPr>
          <w:numId w:val="1001"/>
          <w:ilvl w:val="0"/>
        </w:numPr>
      </w:pPr>
      <w:r>
        <w:t xml:space="preserve">Verifies specified dimensions of product or material</w:t>
      </w:r>
    </w:p>
    <w:p>
      <w:pPr>
        <w:pStyle w:val="Compact"/>
        <w:numPr>
          <w:numId w:val="1001"/>
          <w:ilvl w:val="0"/>
        </w:numPr>
      </w:pPr>
      <w:r>
        <w:t xml:space="preserve">Conduct incoming material inspection, in-process inspection, and final inspection to procedures, specifications, drawings, samples, or illustrations</w:t>
      </w:r>
    </w:p>
    <w:p>
      <w:pPr>
        <w:pStyle w:val="Compact"/>
        <w:numPr>
          <w:numId w:val="1001"/>
          <w:ilvl w:val="0"/>
        </w:numPr>
      </w:pPr>
      <w:r>
        <w:t xml:space="preserve">Perform Style Changes according to specifications</w:t>
      </w:r>
    </w:p>
    <w:p>
      <w:pPr>
        <w:pStyle w:val="Compact"/>
        <w:numPr>
          <w:numId w:val="1001"/>
          <w:ilvl w:val="0"/>
        </w:numPr>
      </w:pPr>
      <w:r>
        <w:t xml:space="preserve">Perform Quality audits on carpet for lines, loops, crossed or missing ends</w:t>
      </w:r>
    </w:p>
    <w:p>
      <w:pPr>
        <w:pStyle w:val="Compact"/>
        <w:numPr>
          <w:numId w:val="1001"/>
          <w:ilvl w:val="0"/>
        </w:numPr>
      </w:pPr>
      <w:r>
        <w:t xml:space="preserve">Monitor Tufting Machines for correct stitch, Pile height,Width, Tickets and Backing</w:t>
      </w:r>
    </w:p>
    <w:p>
      <w:pPr>
        <w:pStyle w:val="Heading2"/>
      </w:pPr>
      <w:bookmarkStart w:id="23" w:name="qualifications-for-quality-control-inspector"/>
      <w:r>
        <w:t xml:space="preserve">Qualifications for quality control inspector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2-3 Years quality experience in an electronic manufacturing environment</w:t>
      </w:r>
    </w:p>
    <w:p>
      <w:pPr>
        <w:pStyle w:val="Compact"/>
        <w:numPr>
          <w:numId w:val="1002"/>
          <w:ilvl w:val="0"/>
        </w:numPr>
      </w:pPr>
      <w:r>
        <w:t xml:space="preserve">A high school diploma or equivalent with 3+ years of production experience, specifically in the areas of quality assurance or production control experience</w:t>
      </w:r>
    </w:p>
    <w:p>
      <w:pPr>
        <w:pStyle w:val="Compact"/>
        <w:numPr>
          <w:numId w:val="1002"/>
          <w:ilvl w:val="0"/>
        </w:numPr>
      </w:pPr>
      <w:r>
        <w:t xml:space="preserve">An Associate’s Degree or equivalent is a benefit any quality related training or certification</w:t>
      </w:r>
    </w:p>
    <w:p>
      <w:pPr>
        <w:pStyle w:val="Compact"/>
        <w:numPr>
          <w:numId w:val="1002"/>
          <w:ilvl w:val="0"/>
        </w:numPr>
      </w:pPr>
      <w:r>
        <w:t xml:space="preserve">Experience with maintaining accurate records experience with accurate measurement capability</w:t>
      </w:r>
    </w:p>
    <w:p>
      <w:pPr>
        <w:pStyle w:val="Compact"/>
        <w:numPr>
          <w:numId w:val="1002"/>
          <w:ilvl w:val="0"/>
        </w:numPr>
      </w:pPr>
      <w:r>
        <w:t xml:space="preserve">A strong knowledge of computer skills with a focus on the Microsoft Office package</w:t>
      </w:r>
    </w:p>
    <w:p>
      <w:pPr>
        <w:pStyle w:val="Compact"/>
        <w:numPr>
          <w:numId w:val="1002"/>
          <w:ilvl w:val="0"/>
        </w:numPr>
      </w:pPr>
      <w:r>
        <w:t xml:space="preserve">Knowledge and work history of focusing on quality and safety in every aspect of the job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control-insp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control-insp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2021-10-28T13:13:55Z</dcterms:created>
  <dcterms:modified xsi:type="dcterms:W3CDTF">2021-10-28T13:13:55Z</dcterms:modified>
</cp:coreProperties>
</file>