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https://www.velvetjobs.com/job-descriptions/qa-tech</w:t>
        </w:r>
      </w:hyperlink>
    </w:p>
    <w:p>
      <w:pPr>
        <w:pStyle w:val="Heading1"/>
      </w:pPr>
      <w:bookmarkStart w:id="21" w:name="example-of-qa-tech-job-description"/>
      <w:r>
        <w:t xml:space="preserve">Example of QA Tech Job Description</w:t>
      </w:r>
      <w:bookmarkEnd w:id="21"/>
    </w:p>
    <w:p>
      <w:pPr>
        <w:pStyle w:val="Compact"/>
      </w:pPr>
      <w:r>
        <w:t xml:space="preserve">Our innovative and growing company is hiring for a QA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qa-tech"/>
      <w:r>
        <w:t xml:space="preserve">Responsibilities for QA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Through independent product testing, identify nonconformance and systemic failure, recommend corrective/preventive action, assure containment of at risk product and exercise stop work authority</w:t>
      </w:r>
    </w:p>
    <w:p>
      <w:pPr>
        <w:pStyle w:val="Compact"/>
        <w:numPr>
          <w:numId w:val="1001"/>
          <w:ilvl w:val="0"/>
        </w:numPr>
      </w:pPr>
      <w:r>
        <w:t xml:space="preserve">Assist in the training of personnel in company processes, Standard Operating Procedures, product specifications and customer requirements</w:t>
      </w:r>
    </w:p>
    <w:p>
      <w:pPr>
        <w:pStyle w:val="Compact"/>
        <w:numPr>
          <w:numId w:val="1001"/>
          <w:ilvl w:val="0"/>
        </w:numPr>
      </w:pPr>
      <w:r>
        <w:t xml:space="preserve">Contribute to the team environment by working well with others in and outside of the department</w:t>
      </w:r>
    </w:p>
    <w:p>
      <w:pPr>
        <w:pStyle w:val="Compact"/>
        <w:numPr>
          <w:numId w:val="1001"/>
          <w:ilvl w:val="0"/>
        </w:numPr>
      </w:pPr>
      <w:r>
        <w:t xml:space="preserve">Must not have any physical limitations which would prevent lifting or climbing</w:t>
      </w:r>
    </w:p>
    <w:p>
      <w:pPr>
        <w:pStyle w:val="Compact"/>
        <w:numPr>
          <w:numId w:val="1001"/>
          <w:ilvl w:val="0"/>
        </w:numPr>
      </w:pPr>
      <w:r>
        <w:t xml:space="preserve">Empowered to test the quality of the deliverables and influence the delivery of quality products/features</w:t>
      </w:r>
    </w:p>
    <w:p>
      <w:pPr>
        <w:pStyle w:val="Compact"/>
        <w:numPr>
          <w:numId w:val="1001"/>
          <w:ilvl w:val="0"/>
        </w:numPr>
      </w:pPr>
      <w:r>
        <w:t xml:space="preserve">Participating in requirements and design reviews of new features &amp; enhancements</w:t>
      </w:r>
    </w:p>
    <w:p>
      <w:pPr>
        <w:pStyle w:val="Compact"/>
        <w:numPr>
          <w:numId w:val="1001"/>
          <w:ilvl w:val="0"/>
        </w:numPr>
      </w:pPr>
      <w:r>
        <w:t xml:space="preserve">Working closely with the Development team to ensure that the code developed is testable - are the logs sufficient, should any test hooks be built into the code, is there enough debug information available in case of failure</w:t>
      </w:r>
    </w:p>
    <w:p>
      <w:pPr>
        <w:pStyle w:val="Compact"/>
        <w:numPr>
          <w:numId w:val="1001"/>
          <w:ilvl w:val="0"/>
        </w:numPr>
      </w:pPr>
      <w:r>
        <w:t xml:space="preserve">Be part of a cross functional Scrum team that develops and supports the product</w:t>
      </w:r>
    </w:p>
    <w:p>
      <w:pPr>
        <w:pStyle w:val="Compact"/>
        <w:numPr>
          <w:numId w:val="1001"/>
          <w:ilvl w:val="0"/>
        </w:numPr>
      </w:pPr>
      <w:r>
        <w:t xml:space="preserve">Be involved in new features development</w:t>
      </w:r>
    </w:p>
    <w:p>
      <w:pPr>
        <w:pStyle w:val="Compact"/>
        <w:numPr>
          <w:numId w:val="1001"/>
          <w:ilvl w:val="0"/>
        </w:numPr>
      </w:pPr>
      <w:r>
        <w:t xml:space="preserve">Use existing tools and techniques to execute test cases</w:t>
      </w:r>
    </w:p>
    <w:p>
      <w:pPr>
        <w:pStyle w:val="Heading2"/>
      </w:pPr>
      <w:bookmarkStart w:id="23" w:name="qualifications-for-qa-tech"/>
      <w:r>
        <w:t xml:space="preserve">Qualifications for QA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industry standards for refinery laboratories ISO Guide 17025 and American Petroleum Institute Standard 1512</w:t>
      </w:r>
    </w:p>
    <w:p>
      <w:pPr>
        <w:pStyle w:val="Compact"/>
        <w:numPr>
          <w:numId w:val="1002"/>
          <w:ilvl w:val="0"/>
        </w:numPr>
      </w:pPr>
      <w:r>
        <w:t xml:space="preserve">Able to do mathematical calculations related to laboratory methodology</w:t>
      </w:r>
    </w:p>
    <w:p>
      <w:pPr>
        <w:pStyle w:val="Compact"/>
        <w:numPr>
          <w:numId w:val="1002"/>
          <w:ilvl w:val="0"/>
        </w:numPr>
      </w:pPr>
      <w:r>
        <w:t xml:space="preserve">Outstanding attention to detail and a passion for quality</w:t>
      </w:r>
    </w:p>
    <w:p>
      <w:pPr>
        <w:pStyle w:val="Compact"/>
        <w:numPr>
          <w:numId w:val="1002"/>
          <w:ilvl w:val="0"/>
        </w:numPr>
      </w:pPr>
      <w:r>
        <w:t xml:space="preserve">Advanced user of MS Office products</w:t>
      </w:r>
    </w:p>
    <w:p>
      <w:pPr>
        <w:pStyle w:val="Compact"/>
        <w:numPr>
          <w:numId w:val="1002"/>
          <w:ilvl w:val="0"/>
        </w:numPr>
      </w:pPr>
      <w:r>
        <w:t xml:space="preserve">Proactive articulator of process improvement</w:t>
      </w:r>
    </w:p>
    <w:p>
      <w:pPr>
        <w:pStyle w:val="Compact"/>
        <w:numPr>
          <w:numId w:val="1002"/>
          <w:ilvl w:val="0"/>
        </w:numPr>
      </w:pPr>
      <w:r>
        <w:t xml:space="preserve">Experience with bug/issues tracking systems (e.g., JIRA, Asana, Review My E-learning)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2021-10-28T13:11:49Z</dcterms:created>
  <dcterms:modified xsi:type="dcterms:W3CDTF">2021-10-28T13:11:49Z</dcterms:modified>
</cp:coreProperties>
</file>