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https://www.velvetjobs.com/job-descriptions/qa-engineering</w:t>
        </w:r>
      </w:hyperlink>
    </w:p>
    <w:p>
      <w:pPr>
        <w:pStyle w:val="Heading1"/>
      </w:pPr>
      <w:bookmarkStart w:id="21" w:name="example-of-qa-engineering-job-description"/>
      <w:r>
        <w:t xml:space="preserve">Example of QA Engineering Job Description</w:t>
      </w:r>
      <w:bookmarkEnd w:id="21"/>
    </w:p>
    <w:p>
      <w:pPr>
        <w:pStyle w:val="Compact"/>
      </w:pPr>
      <w:r>
        <w:t xml:space="preserve">Our innovative and growing company is hiring for a QA engineering. Thank you in advance for taking a look at the list of responsibilities and qualifications. We look forward to reviewing your resume.</w:t>
      </w:r>
    </w:p>
    <w:p>
      <w:pPr>
        <w:pStyle w:val="Heading2"/>
      </w:pPr>
      <w:bookmarkStart w:id="22" w:name="responsibilities-for-qa-engineering"/>
      <w:r>
        <w:t xml:space="preserve">Responsibilities for QA engineering</w:t>
      </w:r>
      <w:bookmarkEnd w:id="22"/>
    </w:p>
    <w:p>
      <w:pPr>
        <w:pStyle w:val="Compact"/>
        <w:numPr>
          <w:numId w:val="1001"/>
          <w:ilvl w:val="0"/>
        </w:numPr>
      </w:pPr>
      <w:r>
        <w:t xml:space="preserve">Assist with research and writing technical documentation, test planning and evaluation, Concept of Operations, and system architecture</w:t>
      </w:r>
    </w:p>
    <w:p>
      <w:pPr>
        <w:pStyle w:val="Compact"/>
        <w:numPr>
          <w:numId w:val="1001"/>
          <w:ilvl w:val="0"/>
        </w:numPr>
      </w:pPr>
      <w:r>
        <w:t xml:space="preserve">Assist with development and execution of system engineering trade studies, performance metrics, system requirements, mission analysis, test and evaluation plans, and the establishment of technical authority warrant holders and engineering agents</w:t>
      </w:r>
    </w:p>
    <w:p>
      <w:pPr>
        <w:pStyle w:val="Compact"/>
        <w:numPr>
          <w:numId w:val="1001"/>
          <w:ilvl w:val="0"/>
        </w:numPr>
      </w:pPr>
      <w:r>
        <w:t xml:space="preserve">Assist Senior Network Engineers and Project Managers with network engineering, material selection, integration, testing, Quality Control, analysis and development of program information and documentation that pertain to the project/program requirements</w:t>
      </w:r>
    </w:p>
    <w:p>
      <w:pPr>
        <w:pStyle w:val="Compact"/>
        <w:numPr>
          <w:numId w:val="1001"/>
          <w:ilvl w:val="0"/>
        </w:numPr>
      </w:pPr>
      <w:r>
        <w:t xml:space="preserve">Assist Project Managers with security engineering, certification testing, Quality Control, analysis and development of program information and documentation that pertain to the project/program requirements</w:t>
      </w:r>
    </w:p>
    <w:p>
      <w:pPr>
        <w:pStyle w:val="Compact"/>
        <w:numPr>
          <w:numId w:val="1001"/>
          <w:ilvl w:val="0"/>
        </w:numPr>
      </w:pPr>
      <w:r>
        <w:t xml:space="preserve">Assist with development and execution of security engineering certifications, performance metrics, security requirements, mission analysis, test and evaluation plans, and the establishment of technical authority warrant holders and engineering agents</w:t>
      </w:r>
    </w:p>
    <w:p>
      <w:pPr>
        <w:pStyle w:val="Compact"/>
        <w:numPr>
          <w:numId w:val="1001"/>
          <w:ilvl w:val="0"/>
        </w:numPr>
      </w:pPr>
      <w:r>
        <w:t xml:space="preserve">Write functional automation scripts using UI tools and automation of web services</w:t>
      </w:r>
    </w:p>
    <w:p>
      <w:pPr>
        <w:pStyle w:val="Compact"/>
        <w:numPr>
          <w:numId w:val="1001"/>
          <w:ilvl w:val="0"/>
        </w:numPr>
      </w:pPr>
      <w:r>
        <w:t xml:space="preserve">Debugging complex software products through the use of systematic tests to develop, apply and maintain quality standards for company products</w:t>
      </w:r>
    </w:p>
    <w:p>
      <w:pPr>
        <w:pStyle w:val="Compact"/>
        <w:numPr>
          <w:numId w:val="1001"/>
          <w:ilvl w:val="0"/>
        </w:numPr>
      </w:pPr>
      <w:r>
        <w:t xml:space="preserve">Designing, coding and executing automated test scripts</w:t>
      </w:r>
    </w:p>
    <w:p>
      <w:pPr>
        <w:pStyle w:val="Compact"/>
        <w:numPr>
          <w:numId w:val="1001"/>
          <w:ilvl w:val="0"/>
        </w:numPr>
      </w:pPr>
      <w:r>
        <w:t xml:space="preserve">Developing and executing software test plans</w:t>
      </w:r>
    </w:p>
    <w:p>
      <w:pPr>
        <w:pStyle w:val="Compact"/>
        <w:numPr>
          <w:numId w:val="1001"/>
          <w:ilvl w:val="0"/>
        </w:numPr>
      </w:pPr>
      <w:r>
        <w:t xml:space="preserve">Consulting with development engineers in resolution of problems</w:t>
      </w:r>
    </w:p>
    <w:p>
      <w:pPr>
        <w:pStyle w:val="Heading2"/>
      </w:pPr>
      <w:bookmarkStart w:id="23" w:name="qualifications-for-qa-engineering"/>
      <w:r>
        <w:t xml:space="preserve">Qualifications for QA engineering</w:t>
      </w:r>
      <w:bookmarkEnd w:id="23"/>
    </w:p>
    <w:p>
      <w:pPr>
        <w:pStyle w:val="Compact"/>
        <w:numPr>
          <w:numId w:val="1002"/>
          <w:ilvl w:val="0"/>
        </w:numPr>
      </w:pPr>
      <w:r>
        <w:t xml:space="preserve">Collaborates with the Anthropologie brand &amp; development teams to understand product vision and requirements</w:t>
      </w:r>
    </w:p>
    <w:p>
      <w:pPr>
        <w:pStyle w:val="Compact"/>
        <w:numPr>
          <w:numId w:val="1002"/>
          <w:ilvl w:val="0"/>
        </w:numPr>
      </w:pPr>
      <w:r>
        <w:t xml:space="preserve">Experience in Oracle database usage on the user level</w:t>
      </w:r>
    </w:p>
    <w:p>
      <w:pPr>
        <w:pStyle w:val="Compact"/>
        <w:numPr>
          <w:numId w:val="1002"/>
          <w:ilvl w:val="0"/>
        </w:numPr>
      </w:pPr>
      <w:r>
        <w:t xml:space="preserve">Experience using test tool (White Framework, Selenium WebDriver, SoapUI, QTP, Test Complete )</w:t>
      </w:r>
    </w:p>
    <w:p>
      <w:pPr>
        <w:pStyle w:val="Compact"/>
        <w:numPr>
          <w:numId w:val="1002"/>
          <w:ilvl w:val="0"/>
        </w:numPr>
      </w:pPr>
      <w:r>
        <w:t xml:space="preserve">Object Oriented programming skills - C#.NET preferred</w:t>
      </w:r>
    </w:p>
    <w:p>
      <w:pPr>
        <w:pStyle w:val="Compact"/>
        <w:numPr>
          <w:numId w:val="1002"/>
          <w:ilvl w:val="0"/>
        </w:numPr>
      </w:pPr>
      <w:r>
        <w:t xml:space="preserve">Experience in software testing automation</w:t>
      </w:r>
    </w:p>
    <w:p>
      <w:pPr>
        <w:pStyle w:val="Compact"/>
        <w:numPr>
          <w:numId w:val="1002"/>
          <w:ilvl w:val="0"/>
        </w:numPr>
      </w:pPr>
      <w:r>
        <w:t xml:space="preserve">Knowledge of webservices testing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a-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a-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2021-10-28T18:36:57Z</dcterms:created>
  <dcterms:modified xsi:type="dcterms:W3CDTF">2021-10-28T18:36:57Z</dcterms:modified>
</cp:coreProperties>
</file>