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https://www.velvetjobs.com/job-descriptions/purchasing-coordinator</w:t>
        </w:r>
      </w:hyperlink>
    </w:p>
    <w:p>
      <w:pPr>
        <w:pStyle w:val="Heading1"/>
      </w:pPr>
      <w:bookmarkStart w:id="21" w:name="example-of-purchasing-coordinator-job-description"/>
      <w:r>
        <w:t xml:space="preserve">Example of Purchasing Coordinator Job Description</w:t>
      </w:r>
      <w:bookmarkEnd w:id="21"/>
    </w:p>
    <w:p>
      <w:pPr>
        <w:pStyle w:val="Compact"/>
      </w:pPr>
      <w:r>
        <w:t xml:space="preserve">Our innovative and growing company is hiring for a purchasing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urchasing-coordinator"/>
      <w:r>
        <w:t xml:space="preserve">Responsibilities for purchasing coordinator</w:t>
      </w:r>
      <w:bookmarkEnd w:id="22"/>
    </w:p>
    <w:p>
      <w:pPr>
        <w:pStyle w:val="Compact"/>
        <w:numPr>
          <w:numId w:val="1001"/>
          <w:ilvl w:val="0"/>
        </w:numPr>
      </w:pPr>
      <w:r>
        <w:t xml:space="preserve">Assist in reviewing and analyzing purchasing data for month end reports (Cost/Square Foot, COP)</w:t>
      </w:r>
    </w:p>
    <w:p>
      <w:pPr>
        <w:pStyle w:val="Compact"/>
        <w:numPr>
          <w:numId w:val="1001"/>
          <w:ilvl w:val="0"/>
        </w:numPr>
      </w:pPr>
      <w:r>
        <w:t xml:space="preserve">Processes and controls purchase orders and requisitions to reduce waste or inefficiency in time of acquisition</w:t>
      </w:r>
    </w:p>
    <w:p>
      <w:pPr>
        <w:pStyle w:val="Compact"/>
        <w:numPr>
          <w:numId w:val="1001"/>
          <w:ilvl w:val="0"/>
        </w:numPr>
      </w:pPr>
      <w:r>
        <w:t xml:space="preserve">Processes and expedites orders required for plant maintenance and operations</w:t>
      </w:r>
    </w:p>
    <w:p>
      <w:pPr>
        <w:pStyle w:val="Compact"/>
        <w:numPr>
          <w:numId w:val="1001"/>
          <w:ilvl w:val="0"/>
        </w:numPr>
      </w:pPr>
      <w:r>
        <w:t xml:space="preserve">Manage the ordering of “special” garments as required by TwinHill customers</w:t>
      </w:r>
    </w:p>
    <w:p>
      <w:pPr>
        <w:pStyle w:val="Compact"/>
        <w:numPr>
          <w:numId w:val="1001"/>
          <w:ilvl w:val="0"/>
        </w:numPr>
      </w:pPr>
      <w:r>
        <w:t xml:space="preserve">Create purchase requisitions and purchase orders in Oracle for the Marketing Org, follow up with requestors to ensure all needed paperwork is in place for approval</w:t>
      </w:r>
    </w:p>
    <w:p>
      <w:pPr>
        <w:pStyle w:val="Compact"/>
        <w:numPr>
          <w:numId w:val="1001"/>
          <w:ilvl w:val="0"/>
        </w:numPr>
      </w:pPr>
      <w:r>
        <w:t xml:space="preserve">Work cross functionally with stakeholders for the Artist in Residence Program both domestically and internationally</w:t>
      </w:r>
    </w:p>
    <w:p>
      <w:pPr>
        <w:pStyle w:val="Compact"/>
        <w:numPr>
          <w:numId w:val="1001"/>
          <w:ilvl w:val="0"/>
        </w:numPr>
      </w:pPr>
      <w:r>
        <w:t xml:space="preserve">Place orders with suppliers to support production needs</w:t>
      </w:r>
    </w:p>
    <w:p>
      <w:pPr>
        <w:pStyle w:val="Compact"/>
        <w:numPr>
          <w:numId w:val="1001"/>
          <w:ilvl w:val="0"/>
        </w:numPr>
      </w:pPr>
      <w:r>
        <w:t xml:space="preserve">Purchase order follow up to ensure on time delivery</w:t>
      </w:r>
    </w:p>
    <w:p>
      <w:pPr>
        <w:pStyle w:val="Compact"/>
        <w:numPr>
          <w:numId w:val="1001"/>
          <w:ilvl w:val="0"/>
        </w:numPr>
      </w:pPr>
      <w:r>
        <w:t xml:space="preserve">Reconcile PO payment issues with Receiving and Accounts Payable team</w:t>
      </w:r>
    </w:p>
    <w:p>
      <w:pPr>
        <w:pStyle w:val="Compact"/>
        <w:numPr>
          <w:numId w:val="1001"/>
          <w:ilvl w:val="0"/>
        </w:numPr>
      </w:pPr>
      <w:r>
        <w:t xml:space="preserve">Verifies and inputs vendor data into system</w:t>
      </w:r>
    </w:p>
    <w:p>
      <w:pPr>
        <w:pStyle w:val="Heading2"/>
      </w:pPr>
      <w:bookmarkStart w:id="23" w:name="qualifications-for-purchasing-coordinator"/>
      <w:r>
        <w:t xml:space="preserve">Qualifications for purchasing coordinator</w:t>
      </w:r>
      <w:bookmarkEnd w:id="23"/>
    </w:p>
    <w:p>
      <w:pPr>
        <w:pStyle w:val="Compact"/>
        <w:numPr>
          <w:numId w:val="1002"/>
          <w:ilvl w:val="0"/>
        </w:numPr>
      </w:pPr>
      <w:r>
        <w:t xml:space="preserve">Experience with large projects a plus</w:t>
      </w:r>
    </w:p>
    <w:p>
      <w:pPr>
        <w:pStyle w:val="Compact"/>
        <w:numPr>
          <w:numId w:val="1002"/>
          <w:ilvl w:val="0"/>
        </w:numPr>
      </w:pPr>
      <w:r>
        <w:t xml:space="preserve">Experience with Build-Pro, Salesforce, and JD Edwards software a plus</w:t>
      </w:r>
    </w:p>
    <w:p>
      <w:pPr>
        <w:pStyle w:val="Compact"/>
        <w:numPr>
          <w:numId w:val="1002"/>
          <w:ilvl w:val="0"/>
        </w:numPr>
      </w:pPr>
      <w:r>
        <w:t xml:space="preserve">Experience with large project bidding and bid events a plus</w:t>
      </w:r>
    </w:p>
    <w:p>
      <w:pPr>
        <w:pStyle w:val="Compact"/>
        <w:numPr>
          <w:numId w:val="1002"/>
          <w:ilvl w:val="0"/>
        </w:numPr>
      </w:pPr>
      <w:r>
        <w:t xml:space="preserve">Must be proficient with Excel, Work, PowerPoint, and Outlook</w:t>
      </w:r>
    </w:p>
    <w:p>
      <w:pPr>
        <w:pStyle w:val="Compact"/>
        <w:numPr>
          <w:numId w:val="1002"/>
          <w:ilvl w:val="0"/>
        </w:numPr>
      </w:pPr>
      <w:r>
        <w:t xml:space="preserve">Ability to conduct all activities with the highest degree of integrity</w:t>
      </w:r>
    </w:p>
    <w:p>
      <w:pPr>
        <w:pStyle w:val="Compact"/>
        <w:numPr>
          <w:numId w:val="1002"/>
          <w:ilvl w:val="0"/>
        </w:numPr>
      </w:pPr>
      <w:r>
        <w:t xml:space="preserve">Must be able to work long hours as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urchasing-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urchasing-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2021-10-28T18:37:49Z</dcterms:created>
  <dcterms:modified xsi:type="dcterms:W3CDTF">2021-10-28T18:37:49Z</dcterms:modified>
</cp:coreProperties>
</file>