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https://www.velvetjobs.com/job-descriptions/projects-engineer</w:t>
        </w:r>
      </w:hyperlink>
    </w:p>
    <w:p>
      <w:pPr>
        <w:pStyle w:val="Heading1"/>
      </w:pPr>
      <w:bookmarkStart w:id="21" w:name="example-of-projects-engineer-job-description"/>
      <w:r>
        <w:t xml:space="preserve">Example of Projects Engineer Job Description</w:t>
      </w:r>
      <w:bookmarkEnd w:id="21"/>
    </w:p>
    <w:p>
      <w:pPr>
        <w:pStyle w:val="Compact"/>
      </w:pPr>
      <w:r>
        <w:t xml:space="preserve">Our company is growing rapidly and is hiring for a projects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s-engineer"/>
      <w:r>
        <w:t xml:space="preserve">Responsibilities for projects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Ownershipfor your project handover</w:t>
      </w:r>
    </w:p>
    <w:p>
      <w:pPr>
        <w:pStyle w:val="Compact"/>
        <w:numPr>
          <w:numId w:val="1001"/>
          <w:ilvl w:val="0"/>
        </w:numPr>
      </w:pPr>
      <w:r>
        <w:t xml:space="preserve">Acts as a business partner with process stakeholders to provide guidance in the evaluation of business opportunities</w:t>
      </w:r>
    </w:p>
    <w:p>
      <w:pPr>
        <w:pStyle w:val="Compact"/>
        <w:numPr>
          <w:numId w:val="1001"/>
          <w:ilvl w:val="0"/>
        </w:numPr>
      </w:pPr>
      <w:r>
        <w:t xml:space="preserve">Leading and Managing projects for the introduction of new products, equipment and processes to meet all safety, quality, regulatory and operational requirements</w:t>
      </w:r>
    </w:p>
    <w:p>
      <w:pPr>
        <w:pStyle w:val="Compact"/>
        <w:numPr>
          <w:numId w:val="1001"/>
          <w:ilvl w:val="0"/>
        </w:numPr>
      </w:pPr>
      <w:r>
        <w:t xml:space="preserve">Process mapping, gap analysis/identification for new and existing pharmaceutical manufacturing processes</w:t>
      </w:r>
    </w:p>
    <w:p>
      <w:pPr>
        <w:pStyle w:val="Compact"/>
        <w:numPr>
          <w:numId w:val="1001"/>
          <w:ilvl w:val="0"/>
        </w:numPr>
      </w:pPr>
      <w:r>
        <w:t xml:space="preserve">Process development (as part of technical transfer), troubleshooting and optimisation</w:t>
      </w:r>
    </w:p>
    <w:p>
      <w:pPr>
        <w:pStyle w:val="Compact"/>
        <w:numPr>
          <w:numId w:val="1001"/>
          <w:ilvl w:val="0"/>
        </w:numPr>
      </w:pPr>
      <w:r>
        <w:t xml:space="preserve">Project management and co-ordination including planning, scheduling, task management and delegation, milestone planning, communication and reporting</w:t>
      </w:r>
    </w:p>
    <w:p>
      <w:pPr>
        <w:pStyle w:val="Compact"/>
        <w:numPr>
          <w:numId w:val="1001"/>
          <w:ilvl w:val="0"/>
        </w:numPr>
      </w:pPr>
      <w:r>
        <w:t xml:space="preserve">Managing and executing process and equipment trials and validation</w:t>
      </w:r>
    </w:p>
    <w:p>
      <w:pPr>
        <w:pStyle w:val="Compact"/>
        <w:numPr>
          <w:numId w:val="1001"/>
          <w:ilvl w:val="0"/>
        </w:numPr>
      </w:pPr>
      <w:r>
        <w:t xml:space="preserve">Leading cross functional teams as part of project planning and deployment including collaboration with supporting departments such as Production/Operations, Quality, Safety, Regulatory Affairs, Facilities and Engineering, Supply Chain and Finance, Project scoping and gap analysis</w:t>
      </w:r>
    </w:p>
    <w:p>
      <w:pPr>
        <w:pStyle w:val="Compact"/>
        <w:numPr>
          <w:numId w:val="1001"/>
          <w:ilvl w:val="0"/>
        </w:numPr>
      </w:pPr>
      <w:r>
        <w:t xml:space="preserve">Equipment specification/design/procurement/installation and validation</w:t>
      </w:r>
    </w:p>
    <w:p>
      <w:pPr>
        <w:pStyle w:val="Compact"/>
        <w:numPr>
          <w:numId w:val="1001"/>
          <w:ilvl w:val="0"/>
        </w:numPr>
      </w:pPr>
      <w:r>
        <w:t xml:space="preserve">Optimisation of existing processes to achieve product output targets</w:t>
      </w:r>
    </w:p>
    <w:p>
      <w:pPr>
        <w:pStyle w:val="Heading2"/>
      </w:pPr>
      <w:bookmarkStart w:id="23" w:name="qualifications-for-projects-engineer"/>
      <w:r>
        <w:t xml:space="preserve">Qualifications for projects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familiar with MoD contractual requirements for Quality Assurance</w:t>
      </w:r>
    </w:p>
    <w:p>
      <w:pPr>
        <w:pStyle w:val="Compact"/>
        <w:numPr>
          <w:numId w:val="1002"/>
          <w:ilvl w:val="0"/>
        </w:numPr>
      </w:pPr>
      <w:r>
        <w:t xml:space="preserve">Engineer in Training (EIT) certificate is required, PE preferred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possess a minimum Bachelor’s Degree in a Science/Technology/Engineering related discipline (Mechanical, Manufacturing, Automation or equivalent)</w:t>
      </w:r>
    </w:p>
    <w:p>
      <w:pPr>
        <w:pStyle w:val="Compact"/>
        <w:numPr>
          <w:numId w:val="1002"/>
          <w:ilvl w:val="0"/>
        </w:numPr>
      </w:pPr>
      <w:r>
        <w:t xml:space="preserve">Minimum of 7 years work experience in a Project / Process Engineering role within Manufacturing or Engineering Project Management functions, preferably in a Medical Device Manufacturer or equivalent Regulated Industry</w:t>
      </w:r>
    </w:p>
    <w:p>
      <w:pPr>
        <w:pStyle w:val="Compact"/>
        <w:numPr>
          <w:numId w:val="1002"/>
          <w:ilvl w:val="0"/>
        </w:numPr>
      </w:pPr>
      <w:r>
        <w:t xml:space="preserve">Significant relevant experience in Plastics technology is a definite advantage</w:t>
      </w:r>
    </w:p>
    <w:p>
      <w:pPr>
        <w:pStyle w:val="Compact"/>
        <w:numPr>
          <w:numId w:val="1002"/>
          <w:ilvl w:val="0"/>
        </w:numPr>
      </w:pPr>
      <w:r>
        <w:t xml:space="preserve">Candidates should be certified to minimum Green Belt in Lean Six Sigma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2021-10-28T13:15:49Z</dcterms:created>
  <dcterms:modified xsi:type="dcterms:W3CDTF">2021-10-28T13:15:49Z</dcterms:modified>
</cp:coreProperties>
</file>