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https://www.velvetjobs.com/job-descriptions/project-program-management</w:t>
        </w:r>
      </w:hyperlink>
    </w:p>
    <w:p>
      <w:pPr>
        <w:pStyle w:val="Heading1"/>
      </w:pPr>
      <w:bookmarkStart w:id="21" w:name="example-of-project-program-management-job-description"/>
      <w:r>
        <w:t xml:space="preserve">Example of Project / Program Management Job Description</w:t>
      </w:r>
      <w:bookmarkEnd w:id="21"/>
    </w:p>
    <w:p>
      <w:pPr>
        <w:pStyle w:val="Compact"/>
      </w:pPr>
      <w:r>
        <w:t xml:space="preserve">Our company is growing rapidly and is looking to fill the role of project / program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program-management"/>
      <w:r>
        <w:t xml:space="preserve">Responsibilities for project / program management</w:t>
      </w:r>
      <w:bookmarkEnd w:id="22"/>
    </w:p>
    <w:p>
      <w:pPr>
        <w:pStyle w:val="Compact"/>
        <w:numPr>
          <w:numId w:val="1001"/>
          <w:ilvl w:val="0"/>
        </w:numPr>
      </w:pPr>
      <w:r>
        <w:t xml:space="preserve">Held accountable for results of timely implementation, communication, and on-going support of assigned projects and programs</w:t>
      </w:r>
    </w:p>
    <w:p>
      <w:pPr>
        <w:pStyle w:val="Compact"/>
        <w:numPr>
          <w:numId w:val="1001"/>
          <w:ilvl w:val="0"/>
        </w:numPr>
      </w:pPr>
      <w:r>
        <w:t xml:space="preserve">Work with internal partners on new product roll-out or special project initiatives</w:t>
      </w:r>
    </w:p>
    <w:p>
      <w:pPr>
        <w:pStyle w:val="Compact"/>
        <w:numPr>
          <w:numId w:val="1001"/>
          <w:ilvl w:val="0"/>
        </w:numPr>
      </w:pPr>
      <w:r>
        <w:t xml:space="preserve">Perform project planning functions and execute detailed project plans for on-schedule delivery of transformational technology and continuous improvement projects</w:t>
      </w:r>
    </w:p>
    <w:p>
      <w:pPr>
        <w:pStyle w:val="Compact"/>
        <w:numPr>
          <w:numId w:val="1001"/>
          <w:ilvl w:val="0"/>
        </w:numPr>
      </w:pPr>
      <w:r>
        <w:t xml:space="preserve">Foster best practices for completing projects on time and budget, right-sizing the project management processes and tools applied to managing scope, schedules, costs, resources, quality and risk as necessary</w:t>
      </w:r>
    </w:p>
    <w:p>
      <w:pPr>
        <w:pStyle w:val="Compact"/>
        <w:numPr>
          <w:numId w:val="1001"/>
          <w:ilvl w:val="0"/>
        </w:numPr>
      </w:pPr>
      <w:r>
        <w:t xml:space="preserve">Collaborate and manage IT, R&amp;D, projects and Quality solutions delivery teams</w:t>
      </w:r>
    </w:p>
    <w:p>
      <w:pPr>
        <w:pStyle w:val="Compact"/>
        <w:numPr>
          <w:numId w:val="1001"/>
          <w:ilvl w:val="0"/>
        </w:numPr>
      </w:pPr>
      <w:r>
        <w:t xml:space="preserve">Secure project resource commitments and monitor resource use and ongoing availability</w:t>
      </w:r>
    </w:p>
    <w:p>
      <w:pPr>
        <w:pStyle w:val="Compact"/>
        <w:numPr>
          <w:numId w:val="1001"/>
          <w:ilvl w:val="0"/>
        </w:numPr>
      </w:pPr>
      <w:r>
        <w:t xml:space="preserve">Perform risk management to minimize impacts to the project through proactive intervention of identifying and communicating project risks early, developing and employing effective risk mitigation strategies</w:t>
      </w:r>
    </w:p>
    <w:p>
      <w:pPr>
        <w:pStyle w:val="Compact"/>
        <w:numPr>
          <w:numId w:val="1001"/>
          <w:ilvl w:val="0"/>
        </w:numPr>
      </w:pPr>
      <w:r>
        <w:t xml:space="preserve">Monitor, control and measure project performance using appropriate tools and techniques</w:t>
      </w:r>
    </w:p>
    <w:p>
      <w:pPr>
        <w:pStyle w:val="Compact"/>
        <w:numPr>
          <w:numId w:val="1001"/>
          <w:ilvl w:val="0"/>
        </w:numPr>
      </w:pPr>
      <w:r>
        <w:t xml:space="preserve">Create and maintain required project documentation</w:t>
      </w:r>
    </w:p>
    <w:p>
      <w:pPr>
        <w:pStyle w:val="Compact"/>
        <w:numPr>
          <w:numId w:val="1001"/>
          <w:ilvl w:val="0"/>
        </w:numPr>
      </w:pPr>
      <w:r>
        <w:t xml:space="preserve">Generate data and provide metrics analysis</w:t>
      </w:r>
    </w:p>
    <w:p>
      <w:pPr>
        <w:pStyle w:val="Heading2"/>
      </w:pPr>
      <w:bookmarkStart w:id="23" w:name="qualifications-for-project-program-management"/>
      <w:r>
        <w:t xml:space="preserve">Qualifications for project / program management</w:t>
      </w:r>
      <w:bookmarkEnd w:id="23"/>
    </w:p>
    <w:p>
      <w:pPr>
        <w:pStyle w:val="Compact"/>
        <w:numPr>
          <w:numId w:val="1002"/>
          <w:ilvl w:val="0"/>
        </w:numPr>
      </w:pPr>
      <w:r>
        <w:t xml:space="preserve">Proved management skills with min</w:t>
      </w:r>
    </w:p>
    <w:p>
      <w:pPr>
        <w:pStyle w:val="Compact"/>
        <w:numPr>
          <w:numId w:val="1002"/>
          <w:ilvl w:val="0"/>
        </w:numPr>
      </w:pPr>
      <w:r>
        <w:t xml:space="preserve">At least a college degree</w:t>
      </w:r>
    </w:p>
    <w:p>
      <w:pPr>
        <w:pStyle w:val="Compact"/>
        <w:numPr>
          <w:numId w:val="1002"/>
          <w:ilvl w:val="0"/>
        </w:numPr>
      </w:pPr>
      <w:r>
        <w:t xml:space="preserve">At least 10 years leading, managing and delivering projects and/or programs on time and within budget</w:t>
      </w:r>
    </w:p>
    <w:p>
      <w:pPr>
        <w:pStyle w:val="Compact"/>
        <w:numPr>
          <w:numId w:val="1002"/>
          <w:ilvl w:val="0"/>
        </w:numPr>
      </w:pPr>
      <w:r>
        <w:t xml:space="preserve">Working knowledge of project leadership on multifaceted and increasingly complex projects</w:t>
      </w:r>
    </w:p>
    <w:p>
      <w:pPr>
        <w:pStyle w:val="Compact"/>
        <w:numPr>
          <w:numId w:val="1002"/>
          <w:ilvl w:val="0"/>
        </w:numPr>
      </w:pPr>
      <w:r>
        <w:t xml:space="preserve">Experience at the 624th Operations Center or 24th Air Force preferred</w:t>
      </w:r>
    </w:p>
    <w:p>
      <w:pPr>
        <w:pStyle w:val="Compact"/>
        <w:numPr>
          <w:numId w:val="1002"/>
          <w:ilvl w:val="0"/>
        </w:numPr>
      </w:pPr>
      <w:r>
        <w:t xml:space="preserve">Minimum of 2 years of industry experience and a maximum of 6 years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program-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program-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2021-10-28T13:14:41Z</dcterms:created>
  <dcterms:modified xsi:type="dcterms:W3CDTF">2021-10-28T13:14:41Z</dcterms:modified>
</cp:coreProperties>
</file>