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https://www.velvetjobs.com/job-descriptions/project-product-manager</w:t>
        </w:r>
      </w:hyperlink>
    </w:p>
    <w:p>
      <w:pPr>
        <w:pStyle w:val="Heading1"/>
      </w:pPr>
      <w:bookmarkStart w:id="21" w:name="example-of-project-product-manager-job-description"/>
      <w:r>
        <w:t xml:space="preserve">Example of Project / Product Manager Job Description</w:t>
      </w:r>
      <w:bookmarkEnd w:id="21"/>
    </w:p>
    <w:p>
      <w:pPr>
        <w:pStyle w:val="Compact"/>
      </w:pPr>
      <w:r>
        <w:t xml:space="preserve">Our company is growing rapidly and is looking to fill the role of project /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product-manager"/>
      <w:r>
        <w:t xml:space="preserve">Responsibilities for project /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negotiation with vendors and/or clients during process design and implementation of existing products and/or services</w:t>
      </w:r>
    </w:p>
    <w:p>
      <w:pPr>
        <w:pStyle w:val="Compact"/>
        <w:numPr>
          <w:numId w:val="1001"/>
          <w:ilvl w:val="0"/>
        </w:numPr>
      </w:pPr>
      <w:r>
        <w:t xml:space="preserve">Monitors market and collects competitor information to perform competitor analysis</w:t>
      </w:r>
    </w:p>
    <w:p>
      <w:pPr>
        <w:pStyle w:val="Compact"/>
        <w:numPr>
          <w:numId w:val="1001"/>
          <w:ilvl w:val="0"/>
        </w:numPr>
      </w:pPr>
      <w:r>
        <w:t xml:space="preserve">Monitors performance of a single platform and gathers data and analyzes products and divisional performance</w:t>
      </w:r>
    </w:p>
    <w:p>
      <w:pPr>
        <w:pStyle w:val="Compact"/>
        <w:numPr>
          <w:numId w:val="1001"/>
          <w:ilvl w:val="0"/>
        </w:numPr>
      </w:pPr>
      <w:r>
        <w:t xml:space="preserve">Participates in the communication and partnering with Executives and/or Division leaders to identify and evaluate ongoing corporate growth opportunities domestically and internationally</w:t>
      </w:r>
    </w:p>
    <w:p>
      <w:pPr>
        <w:pStyle w:val="Compact"/>
        <w:numPr>
          <w:numId w:val="1001"/>
          <w:ilvl w:val="0"/>
        </w:numPr>
      </w:pPr>
      <w:r>
        <w:t xml:space="preserve">With some oversight, develops business cases for new products or solutions to serve as inputs to decision-making, prioritization, pricing, and client value proposition</w:t>
      </w:r>
    </w:p>
    <w:p>
      <w:pPr>
        <w:pStyle w:val="Compact"/>
        <w:numPr>
          <w:numId w:val="1001"/>
          <w:ilvl w:val="0"/>
        </w:numPr>
      </w:pPr>
      <w:r>
        <w:t xml:space="preserve">This position will manage several new molecular entities (NMEs) through the development process and includes the work performed prior to placing it into the Medici mini-pump</w:t>
      </w:r>
    </w:p>
    <w:p>
      <w:pPr>
        <w:pStyle w:val="Compact"/>
        <w:numPr>
          <w:numId w:val="1001"/>
          <w:ilvl w:val="0"/>
        </w:numPr>
      </w:pPr>
      <w:r>
        <w:t xml:space="preserve">Manage the project timelines, budgets, and resource needs for each NME</w:t>
      </w:r>
    </w:p>
    <w:p>
      <w:pPr>
        <w:pStyle w:val="Compact"/>
        <w:numPr>
          <w:numId w:val="1001"/>
          <w:ilvl w:val="0"/>
        </w:numPr>
      </w:pPr>
      <w:r>
        <w:t xml:space="preserve">Manage the technical teams responsible for making any necessary adjustments to the Medici pump to enable delivery of the NMEs</w:t>
      </w:r>
    </w:p>
    <w:p>
      <w:pPr>
        <w:pStyle w:val="Compact"/>
        <w:numPr>
          <w:numId w:val="1001"/>
          <w:ilvl w:val="0"/>
        </w:numPr>
      </w:pPr>
      <w:r>
        <w:t xml:space="preserve">Participate in development and implementation of the annual marketing plan for the Promotion Network</w:t>
      </w:r>
    </w:p>
    <w:p>
      <w:pPr>
        <w:pStyle w:val="Compact"/>
        <w:numPr>
          <w:numId w:val="1001"/>
          <w:ilvl w:val="0"/>
        </w:numPr>
      </w:pPr>
      <w:r>
        <w:t xml:space="preserve">Identify, monitor and report on the key metrics for all marketing activities to maximize return on investment and resource allocation</w:t>
      </w:r>
    </w:p>
    <w:p>
      <w:pPr>
        <w:pStyle w:val="Heading2"/>
      </w:pPr>
      <w:bookmarkStart w:id="23" w:name="qualifications-for-project-product-manager"/>
      <w:r>
        <w:t xml:space="preserve">Qualifications for project /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SCRUM and AGILE Software project management highly desired</w:t>
      </w:r>
    </w:p>
    <w:p>
      <w:pPr>
        <w:pStyle w:val="Compact"/>
        <w:numPr>
          <w:numId w:val="1002"/>
          <w:ilvl w:val="0"/>
        </w:numPr>
      </w:pPr>
      <w:r>
        <w:t xml:space="preserve">2 years of experience in software product management for engineering tools is preferred</w:t>
      </w:r>
    </w:p>
    <w:p>
      <w:pPr>
        <w:pStyle w:val="Compact"/>
        <w:numPr>
          <w:numId w:val="1002"/>
          <w:ilvl w:val="0"/>
        </w:numPr>
      </w:pPr>
      <w:r>
        <w:t xml:space="preserve">Possess Bachelor's degree in any related fields</w:t>
      </w:r>
    </w:p>
    <w:p>
      <w:pPr>
        <w:pStyle w:val="Compact"/>
        <w:numPr>
          <w:numId w:val="1002"/>
          <w:ilvl w:val="0"/>
        </w:numPr>
      </w:pPr>
      <w:r>
        <w:t xml:space="preserve">Total working experience of 5 years with 3 years relevant Product Management experience</w:t>
      </w:r>
    </w:p>
    <w:p>
      <w:pPr>
        <w:pStyle w:val="Compact"/>
        <w:numPr>
          <w:numId w:val="1002"/>
          <w:ilvl w:val="0"/>
        </w:numPr>
      </w:pPr>
      <w:r>
        <w:t xml:space="preserve">Bachelor of Science in Software Engineering preferred</w:t>
      </w:r>
    </w:p>
    <w:p>
      <w:pPr>
        <w:pStyle w:val="Compact"/>
        <w:numPr>
          <w:numId w:val="1002"/>
          <w:ilvl w:val="0"/>
        </w:numPr>
      </w:pPr>
      <w:r>
        <w:t xml:space="preserve">Minimum 4 years of project management with focus on Life Sciences domain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2021-10-28T18:39:50Z</dcterms:created>
  <dcterms:modified xsi:type="dcterms:W3CDTF">2021-10-28T18:39:50Z</dcterms:modified>
</cp:coreProperties>
</file>