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https://www.velvetjobs.com/job-descriptions/project-manager-technical</w:t>
        </w:r>
      </w:hyperlink>
    </w:p>
    <w:p>
      <w:pPr>
        <w:pStyle w:val="Heading1"/>
      </w:pPr>
      <w:bookmarkStart w:id="21" w:name="example-of-project-manager-technical-job-description"/>
      <w:r>
        <w:t xml:space="preserve">Example of Project Manager, Technical Job Description</w:t>
      </w:r>
      <w:bookmarkEnd w:id="21"/>
    </w:p>
    <w:p>
      <w:pPr>
        <w:pStyle w:val="Compact"/>
      </w:pPr>
      <w:r>
        <w:t xml:space="preserve">Our growing company is looking to fill the role of project manager,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technical"/>
      <w:r>
        <w:t xml:space="preserve">Responsibilities for project manager,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detailed project schedules, project estimates, resource plans, and status reports</w:t>
      </w:r>
    </w:p>
    <w:p>
      <w:pPr>
        <w:pStyle w:val="Compact"/>
        <w:numPr>
          <w:numId w:val="1001"/>
          <w:ilvl w:val="0"/>
        </w:numPr>
      </w:pPr>
      <w:r>
        <w:t xml:space="preserve">Builds relationships with key stakeholders and project resources to drive key decisions and ensure timely project completion</w:t>
      </w:r>
    </w:p>
    <w:p>
      <w:pPr>
        <w:pStyle w:val="Compact"/>
        <w:numPr>
          <w:numId w:val="1001"/>
          <w:ilvl w:val="0"/>
        </w:numPr>
      </w:pPr>
      <w:r>
        <w:t xml:space="preserve">Communicate both verbally and written on a regular basis with both external and internal teams and clients</w:t>
      </w:r>
    </w:p>
    <w:p>
      <w:pPr>
        <w:pStyle w:val="Compact"/>
        <w:numPr>
          <w:numId w:val="1001"/>
          <w:ilvl w:val="0"/>
        </w:numPr>
      </w:pPr>
      <w:r>
        <w:t xml:space="preserve">Drive for the on-time delivery of all projects</w:t>
      </w:r>
    </w:p>
    <w:p>
      <w:pPr>
        <w:pStyle w:val="Compact"/>
        <w:numPr>
          <w:numId w:val="1001"/>
          <w:ilvl w:val="0"/>
        </w:numPr>
      </w:pPr>
      <w:r>
        <w:t xml:space="preserve">Develop, track and deliver on project budgets</w:t>
      </w:r>
    </w:p>
    <w:p>
      <w:pPr>
        <w:pStyle w:val="Compact"/>
        <w:numPr>
          <w:numId w:val="1001"/>
          <w:ilvl w:val="0"/>
        </w:numPr>
      </w:pPr>
      <w:r>
        <w:t xml:space="preserve">Driving a solution set across development teams through market requirements, product definition, and positioning</w:t>
      </w:r>
    </w:p>
    <w:p>
      <w:pPr>
        <w:pStyle w:val="Compact"/>
        <w:numPr>
          <w:numId w:val="1001"/>
          <w:ilvl w:val="0"/>
        </w:numPr>
      </w:pPr>
      <w:r>
        <w:t xml:space="preserve">Develop sales presentations and collateral</w:t>
      </w:r>
    </w:p>
    <w:p>
      <w:pPr>
        <w:pStyle w:val="Compact"/>
        <w:numPr>
          <w:numId w:val="1001"/>
          <w:ilvl w:val="0"/>
        </w:numPr>
      </w:pPr>
      <w:r>
        <w:t xml:space="preserve">Act as the champion within the company for software developed by the applications development team</w:t>
      </w:r>
    </w:p>
    <w:p>
      <w:pPr>
        <w:pStyle w:val="Compact"/>
        <w:numPr>
          <w:numId w:val="1001"/>
          <w:ilvl w:val="0"/>
        </w:numPr>
      </w:pPr>
      <w:r>
        <w:t xml:space="preserve">To act as a first point of contact for all problems, obstacles and opportunities on a project</w:t>
      </w:r>
    </w:p>
    <w:p>
      <w:pPr>
        <w:pStyle w:val="Compact"/>
        <w:numPr>
          <w:numId w:val="1001"/>
          <w:ilvl w:val="0"/>
        </w:numPr>
      </w:pPr>
      <w:r>
        <w:t xml:space="preserve">Plans, coordinates, and manages all aspects of complex information technology projects</w:t>
      </w:r>
    </w:p>
    <w:p>
      <w:pPr>
        <w:pStyle w:val="Heading2"/>
      </w:pPr>
      <w:bookmarkStart w:id="23" w:name="qualifications-for-project-manager-technical"/>
      <w:r>
        <w:t xml:space="preserve">Qualifications for project manager,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 5+ years' experience in a Technical PM role</w:t>
      </w:r>
    </w:p>
    <w:p>
      <w:pPr>
        <w:pStyle w:val="Compact"/>
        <w:numPr>
          <w:numId w:val="1002"/>
          <w:ilvl w:val="0"/>
        </w:numPr>
      </w:pPr>
      <w:r>
        <w:t xml:space="preserve">5+ years of progress experience in project management, particularly in a professional services environment</w:t>
      </w:r>
    </w:p>
    <w:p>
      <w:pPr>
        <w:pStyle w:val="Compact"/>
        <w:numPr>
          <w:numId w:val="1002"/>
          <w:ilvl w:val="0"/>
        </w:numPr>
      </w:pPr>
      <w:r>
        <w:t xml:space="preserve">Proven leadership ability, strong tactical skills and exceptional service orientation while balancing customer requirements internal project deliverables/scope</w:t>
      </w:r>
    </w:p>
    <w:p>
      <w:pPr>
        <w:pStyle w:val="Compact"/>
        <w:numPr>
          <w:numId w:val="1002"/>
          <w:ilvl w:val="0"/>
        </w:numPr>
      </w:pPr>
      <w:r>
        <w:t xml:space="preserve">Deep knowledge of project techniques, tools and methodologies</w:t>
      </w:r>
    </w:p>
    <w:p>
      <w:pPr>
        <w:pStyle w:val="Compact"/>
        <w:numPr>
          <w:numId w:val="1002"/>
          <w:ilvl w:val="0"/>
        </w:numPr>
      </w:pPr>
      <w:r>
        <w:t xml:space="preserve">Results-oriented individual that pulls up his/her sleeves to ensure overall commitment to customer solutions</w:t>
      </w:r>
    </w:p>
    <w:p>
      <w:pPr>
        <w:pStyle w:val="Compact"/>
        <w:numPr>
          <w:numId w:val="1002"/>
          <w:ilvl w:val="0"/>
        </w:numPr>
      </w:pPr>
      <w:r>
        <w:t xml:space="preserve">Can adapt to changing customer environments while providing or evaluating creative solutions to meet customer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2021-10-28T13:03:42Z</dcterms:created>
  <dcterms:modified xsi:type="dcterms:W3CDTF">2021-10-28T13:03:42Z</dcterms:modified>
</cp:coreProperties>
</file>