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https://www.velvetjobs.com/job-descriptions/project-manager-development</w:t>
        </w:r>
      </w:hyperlink>
    </w:p>
    <w:p>
      <w:pPr>
        <w:pStyle w:val="Heading1"/>
      </w:pPr>
      <w:bookmarkStart w:id="21" w:name="example-of-project-manager-development-job-description"/>
      <w:r>
        <w:t xml:space="preserve">Example of Project Manager, Development Job Description</w:t>
      </w:r>
      <w:bookmarkEnd w:id="21"/>
    </w:p>
    <w:p>
      <w:pPr>
        <w:pStyle w:val="Compact"/>
      </w:pPr>
      <w:r>
        <w:t xml:space="preserve">Our innovative and growing company is looking for a project manager,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development"/>
      <w:r>
        <w:t xml:space="preserve">Responsibilities for project manager, development</w:t>
      </w:r>
      <w:bookmarkEnd w:id="22"/>
    </w:p>
    <w:p>
      <w:pPr>
        <w:pStyle w:val="Compact"/>
        <w:numPr>
          <w:numId w:val="1001"/>
          <w:ilvl w:val="0"/>
        </w:numPr>
      </w:pPr>
      <w:r>
        <w:t xml:space="preserve">A strong knowledge of NZ government regulatory frameworks and statutory compliance requirements</w:t>
      </w:r>
    </w:p>
    <w:p>
      <w:pPr>
        <w:pStyle w:val="Compact"/>
        <w:numPr>
          <w:numId w:val="1001"/>
          <w:ilvl w:val="0"/>
        </w:numPr>
      </w:pPr>
      <w:r>
        <w:t xml:space="preserve">Drive project ownership and accountability through seamless progression of project execution responsibilities including project plan estimate and schedule development gate approval, detail engineering, contracting/procurement</w:t>
      </w:r>
    </w:p>
    <w:p>
      <w:pPr>
        <w:pStyle w:val="Compact"/>
        <w:numPr>
          <w:numId w:val="1001"/>
          <w:ilvl w:val="0"/>
        </w:numPr>
      </w:pPr>
      <w:r>
        <w:t xml:space="preserve">Lead the Products team to exploring, developing telecom related value-added service product and driving the entire project development cycle and product lifetime</w:t>
      </w:r>
    </w:p>
    <w:p>
      <w:pPr>
        <w:pStyle w:val="Compact"/>
        <w:numPr>
          <w:numId w:val="1001"/>
          <w:ilvl w:val="0"/>
        </w:numPr>
      </w:pPr>
      <w:r>
        <w:t xml:space="preserve">Lead cross functional project teams internally and externally to plan and implement new services</w:t>
      </w:r>
    </w:p>
    <w:p>
      <w:pPr>
        <w:pStyle w:val="Compact"/>
        <w:numPr>
          <w:numId w:val="1001"/>
          <w:ilvl w:val="0"/>
        </w:numPr>
      </w:pPr>
      <w:r>
        <w:t xml:space="preserve">Contract commercial terms drafting, checking and negotiation</w:t>
      </w:r>
    </w:p>
    <w:p>
      <w:pPr>
        <w:pStyle w:val="Compact"/>
        <w:numPr>
          <w:numId w:val="1001"/>
          <w:ilvl w:val="0"/>
        </w:numPr>
      </w:pPr>
      <w:r>
        <w:t xml:space="preserve">Conduct market research, business analysis to distill insights for new service proposals and daily operation</w:t>
      </w:r>
    </w:p>
    <w:p>
      <w:pPr>
        <w:pStyle w:val="Compact"/>
        <w:numPr>
          <w:numId w:val="1001"/>
          <w:ilvl w:val="0"/>
        </w:numPr>
      </w:pPr>
      <w:r>
        <w:t xml:space="preserve">Team building and daily management</w:t>
      </w:r>
    </w:p>
    <w:p>
      <w:pPr>
        <w:pStyle w:val="Compact"/>
        <w:numPr>
          <w:numId w:val="1001"/>
          <w:ilvl w:val="0"/>
        </w:numPr>
      </w:pPr>
      <w:r>
        <w:t xml:space="preserve">To plan the project, agree the plan with project board, and prepare detailed plans for each stage</w:t>
      </w:r>
    </w:p>
    <w:p>
      <w:pPr>
        <w:pStyle w:val="Compact"/>
        <w:numPr>
          <w:numId w:val="1001"/>
          <w:ilvl w:val="0"/>
        </w:numPr>
      </w:pPr>
      <w:r>
        <w:t xml:space="preserve">To manage the project on a day to day basis</w:t>
      </w:r>
    </w:p>
    <w:p>
      <w:pPr>
        <w:pStyle w:val="Compact"/>
        <w:numPr>
          <w:numId w:val="1001"/>
          <w:ilvl w:val="0"/>
        </w:numPr>
      </w:pPr>
      <w:r>
        <w:t xml:space="preserve">To identify and manage project risks &amp; Issues</w:t>
      </w:r>
    </w:p>
    <w:p>
      <w:pPr>
        <w:pStyle w:val="Heading2"/>
      </w:pPr>
      <w:bookmarkStart w:id="23" w:name="qualifications-for-project-manager-development"/>
      <w:r>
        <w:t xml:space="preserve">Qualifications for project manager, development</w:t>
      </w:r>
      <w:bookmarkEnd w:id="23"/>
    </w:p>
    <w:p>
      <w:pPr>
        <w:pStyle w:val="Compact"/>
        <w:numPr>
          <w:numId w:val="1002"/>
          <w:ilvl w:val="0"/>
        </w:numPr>
      </w:pPr>
      <w:r>
        <w:t xml:space="preserve">Experience managing virtual project teams and working internationally highly desired</w:t>
      </w:r>
    </w:p>
    <w:p>
      <w:pPr>
        <w:pStyle w:val="Compact"/>
        <w:numPr>
          <w:numId w:val="1002"/>
          <w:ilvl w:val="0"/>
        </w:numPr>
      </w:pPr>
      <w:r>
        <w:t xml:space="preserve">Competence in use of Microsoft Office Suite, MS Project, MS Visio, Google docs and spreadsheets</w:t>
      </w:r>
    </w:p>
    <w:p>
      <w:pPr>
        <w:pStyle w:val="Compact"/>
        <w:numPr>
          <w:numId w:val="1002"/>
          <w:ilvl w:val="0"/>
        </w:numPr>
      </w:pPr>
      <w:r>
        <w:t xml:space="preserve">Microsoft Office Project, Excel, Power Point experience</w:t>
      </w:r>
    </w:p>
    <w:p>
      <w:pPr>
        <w:pStyle w:val="Compact"/>
        <w:numPr>
          <w:numId w:val="1002"/>
          <w:ilvl w:val="0"/>
        </w:numPr>
      </w:pPr>
      <w:r>
        <w:t xml:space="preserve">Access and Visual Basic experience</w:t>
      </w:r>
    </w:p>
    <w:p>
      <w:pPr>
        <w:pStyle w:val="Compact"/>
        <w:numPr>
          <w:numId w:val="1002"/>
          <w:ilvl w:val="0"/>
        </w:numPr>
      </w:pPr>
      <w:r>
        <w:t xml:space="preserve">Previous experience with Medicare Products and Processes</w:t>
      </w:r>
    </w:p>
    <w:p>
      <w:pPr>
        <w:pStyle w:val="Compact"/>
        <w:numPr>
          <w:numId w:val="1002"/>
          <w:ilvl w:val="0"/>
        </w:numPr>
      </w:pPr>
      <w:r>
        <w:t xml:space="preserve">At least 5 years’ experience of project managing construction projects, ideally Retail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2021-10-28T13:01:57Z</dcterms:created>
  <dcterms:modified xsi:type="dcterms:W3CDTF">2021-10-28T13:01:57Z</dcterms:modified>
</cp:coreProperties>
</file>