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https://www.velvetjobs.com/job-descriptions/project-manager-coordinator</w:t>
        </w:r>
      </w:hyperlink>
    </w:p>
    <w:p>
      <w:pPr>
        <w:pStyle w:val="Heading1"/>
      </w:pPr>
      <w:bookmarkStart w:id="21" w:name="example-of-project-manager-coordinator-job-description"/>
      <w:r>
        <w:t xml:space="preserve">Example of Project Manager / Coordinator Job Description</w:t>
      </w:r>
      <w:bookmarkEnd w:id="21"/>
    </w:p>
    <w:p>
      <w:pPr>
        <w:pStyle w:val="Compact"/>
      </w:pPr>
      <w:r>
        <w:t xml:space="preserve">Our company is growing rapidly and is looking to fill the role of project manager / coordinator. To join our growing team, please review the list of responsibilities and qualifications.</w:t>
      </w:r>
    </w:p>
    <w:p>
      <w:pPr>
        <w:pStyle w:val="Heading2"/>
      </w:pPr>
      <w:bookmarkStart w:id="22" w:name="responsibilities-for-project-manager-coordinator"/>
      <w:r>
        <w:t xml:space="preserve">Responsibilities for project manager /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Of initiatives to implement a scheduling application across over 700 departments</w:t>
      </w:r>
    </w:p>
    <w:p>
      <w:pPr>
        <w:pStyle w:val="Compact"/>
        <w:numPr>
          <w:numId w:val="1001"/>
          <w:ilvl w:val="0"/>
        </w:numPr>
      </w:pPr>
      <w:r>
        <w:t xml:space="preserve">Maintain and plan Shop Floor System deployment roadmap in coordination with GIS and BG priorities</w:t>
      </w:r>
    </w:p>
    <w:p>
      <w:pPr>
        <w:pStyle w:val="Compact"/>
        <w:numPr>
          <w:numId w:val="1001"/>
          <w:ilvl w:val="0"/>
        </w:numPr>
      </w:pPr>
      <w:r>
        <w:t xml:space="preserve">Educate and solicit coordination with Business Group Operations and Program Teams on the methodologies for engaging with GIS teams in planning and execution of Shop Floor projects</w:t>
      </w:r>
    </w:p>
    <w:p>
      <w:pPr>
        <w:pStyle w:val="Compact"/>
        <w:numPr>
          <w:numId w:val="1001"/>
          <w:ilvl w:val="0"/>
        </w:numPr>
      </w:pPr>
      <w:r>
        <w:t xml:space="preserve">Directly manages Project Managers (5) providing team assignments and resource planning in coordination with peer managers located in USA and Mexico</w:t>
      </w:r>
    </w:p>
    <w:p>
      <w:pPr>
        <w:pStyle w:val="Compact"/>
        <w:numPr>
          <w:numId w:val="1001"/>
          <w:ilvl w:val="0"/>
        </w:numPr>
      </w:pPr>
      <w:r>
        <w:t xml:space="preserve">Monitors and assures effective project execution</w:t>
      </w:r>
    </w:p>
    <w:p>
      <w:pPr>
        <w:pStyle w:val="Compact"/>
        <w:numPr>
          <w:numId w:val="1001"/>
          <w:ilvl w:val="0"/>
        </w:numPr>
      </w:pPr>
      <w:r>
        <w:t xml:space="preserve">Key driver for the formalization and industrialization of deployment methodology</w:t>
      </w:r>
    </w:p>
    <w:p>
      <w:pPr>
        <w:pStyle w:val="Compact"/>
        <w:numPr>
          <w:numId w:val="1001"/>
          <w:ilvl w:val="0"/>
        </w:numPr>
      </w:pPr>
      <w:r>
        <w:t xml:space="preserve">Design and execution of efficient status reports visualizing overall status and areas of focus</w:t>
      </w:r>
    </w:p>
    <w:p>
      <w:pPr>
        <w:pStyle w:val="Compact"/>
        <w:numPr>
          <w:numId w:val="1001"/>
          <w:ilvl w:val="0"/>
        </w:numPr>
      </w:pPr>
      <w:r>
        <w:t xml:space="preserve">Pursues a continuous improvement approach on project methodologies</w:t>
      </w:r>
    </w:p>
    <w:p>
      <w:pPr>
        <w:pStyle w:val="Compact"/>
        <w:numPr>
          <w:numId w:val="1001"/>
          <w:ilvl w:val="0"/>
        </w:numPr>
      </w:pPr>
      <w:r>
        <w:t xml:space="preserve">Manages the project recharge agreement between GIS and the sites for Shop Floor Projects</w:t>
      </w:r>
    </w:p>
    <w:p>
      <w:pPr>
        <w:pStyle w:val="Compact"/>
        <w:numPr>
          <w:numId w:val="1001"/>
          <w:ilvl w:val="0"/>
        </w:numPr>
      </w:pPr>
      <w:r>
        <w:t xml:space="preserve">Were project applicable, take direct Project Manager Responsibilities</w:t>
      </w:r>
    </w:p>
    <w:p>
      <w:pPr>
        <w:pStyle w:val="Heading2"/>
      </w:pPr>
      <w:bookmarkStart w:id="23" w:name="qualifications-for-project-manager-coordinator"/>
      <w:r>
        <w:t xml:space="preserve">Qualifications for project manager /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4+ years of IT Project Management experience - infrastrucure</w:t>
      </w:r>
    </w:p>
    <w:p>
      <w:pPr>
        <w:pStyle w:val="Compact"/>
        <w:numPr>
          <w:numId w:val="1002"/>
          <w:ilvl w:val="0"/>
        </w:numPr>
      </w:pPr>
      <w:r>
        <w:t xml:space="preserve">The project plan needs to have an adequate level of detail to provide charts, graphs and other visual means of tracking the project status and state (Project / Excel)</w:t>
      </w:r>
    </w:p>
    <w:p>
      <w:pPr>
        <w:pStyle w:val="Compact"/>
        <w:numPr>
          <w:numId w:val="1002"/>
          <w:ilvl w:val="0"/>
        </w:numPr>
      </w:pPr>
      <w:r>
        <w:t xml:space="preserve">Excel requires the ability to develop formulas, pivot tables, and complex charts</w:t>
      </w:r>
    </w:p>
    <w:p>
      <w:pPr>
        <w:pStyle w:val="Compact"/>
        <w:numPr>
          <w:numId w:val="1002"/>
          <w:ilvl w:val="0"/>
        </w:numPr>
      </w:pPr>
      <w:r>
        <w:t xml:space="preserve">Demonstrated ability to administer and manage a project under the direction of the Project Manager</w:t>
      </w:r>
    </w:p>
    <w:p>
      <w:pPr>
        <w:pStyle w:val="Compact"/>
        <w:numPr>
          <w:numId w:val="1002"/>
          <w:ilvl w:val="0"/>
        </w:numPr>
      </w:pPr>
      <w:r>
        <w:t xml:space="preserve">Technical competencies in disciplines and be able to describe how this experience provides the foundation for infrastructure project management</w:t>
      </w:r>
    </w:p>
    <w:p>
      <w:pPr>
        <w:pStyle w:val="Compact"/>
        <w:numPr>
          <w:numId w:val="1002"/>
          <w:ilvl w:val="0"/>
        </w:numPr>
      </w:pPr>
      <w:r>
        <w:t xml:space="preserve">Completed or in process PMP or other project management credentials (Degree in PM)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manager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manager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2021-10-28T13:24:07Z</dcterms:created>
  <dcterms:modified xsi:type="dcterms:W3CDTF">2021-10-28T13:24:07Z</dcterms:modified>
</cp:coreProperties>
</file>