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https://www.velvetjobs.com/job-descriptions/project-manager-business-analyst</w:t>
        </w:r>
      </w:hyperlink>
    </w:p>
    <w:p>
      <w:pPr>
        <w:pStyle w:val="Heading1"/>
      </w:pPr>
      <w:bookmarkStart w:id="21" w:name="example-of-project-manager-business-analyst-job-description"/>
      <w:r>
        <w:t xml:space="preserve">Example of Project Manager / Business Analyst Job Description</w:t>
      </w:r>
      <w:bookmarkEnd w:id="21"/>
    </w:p>
    <w:p>
      <w:pPr>
        <w:pStyle w:val="Compact"/>
      </w:pPr>
      <w:r>
        <w:t xml:space="preserve">Our company is looking for a project manager /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business-analyst"/>
      <w:r>
        <w:t xml:space="preserve">Responsibilities for project manager /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and facilitate user training sessions</w:t>
      </w:r>
    </w:p>
    <w:p>
      <w:pPr>
        <w:pStyle w:val="Compact"/>
        <w:numPr>
          <w:numId w:val="1001"/>
          <w:ilvl w:val="0"/>
        </w:numPr>
      </w:pPr>
      <w:r>
        <w:t xml:space="preserve">Define and produce the appropriate level of detail which clearly explains the scope of works, project deliverables, timescales and costs to ensure business expectations are maintained</w:t>
      </w:r>
    </w:p>
    <w:p>
      <w:pPr>
        <w:pStyle w:val="Compact"/>
        <w:numPr>
          <w:numId w:val="1001"/>
          <w:ilvl w:val="0"/>
        </w:numPr>
      </w:pPr>
      <w:r>
        <w:t xml:space="preserve">Facilitate business workshops to drive out the requirements of the project – Producing the necessary documentation to commence design &amp; development</w:t>
      </w:r>
    </w:p>
    <w:p>
      <w:pPr>
        <w:pStyle w:val="Compact"/>
        <w:numPr>
          <w:numId w:val="1001"/>
          <w:ilvl w:val="0"/>
        </w:numPr>
      </w:pPr>
      <w:r>
        <w:t xml:space="preserve">Manage the project team to achieve the targets set by each initiative, and support, inspire, influence and motivate</w:t>
      </w:r>
    </w:p>
    <w:p>
      <w:pPr>
        <w:pStyle w:val="Compact"/>
        <w:numPr>
          <w:numId w:val="1001"/>
          <w:ilvl w:val="0"/>
        </w:numPr>
      </w:pPr>
      <w:r>
        <w:t xml:space="preserve">Provide direction and guidance that allows project team members to develop clear definition of project activities and deliverables</w:t>
      </w:r>
    </w:p>
    <w:p>
      <w:pPr>
        <w:pStyle w:val="Compact"/>
        <w:numPr>
          <w:numId w:val="1001"/>
          <w:ilvl w:val="0"/>
        </w:numPr>
      </w:pPr>
      <w:r>
        <w:t xml:space="preserve">Creates and monitors the detailed project plan(s) utilising both IS &amp; Business to produce a combined plan</w:t>
      </w:r>
    </w:p>
    <w:p>
      <w:pPr>
        <w:pStyle w:val="Compact"/>
        <w:numPr>
          <w:numId w:val="1001"/>
          <w:ilvl w:val="0"/>
        </w:numPr>
      </w:pPr>
      <w:r>
        <w:t xml:space="preserve">Day to day management of the project team(s) IS &amp; Business</w:t>
      </w:r>
    </w:p>
    <w:p>
      <w:pPr>
        <w:pStyle w:val="Compact"/>
        <w:numPr>
          <w:numId w:val="1001"/>
          <w:ilvl w:val="0"/>
        </w:numPr>
      </w:pPr>
      <w:r>
        <w:t xml:space="preserve">Implement Issue resolution and consequence management, appropriate to the project</w:t>
      </w:r>
    </w:p>
    <w:p>
      <w:pPr>
        <w:pStyle w:val="Compact"/>
        <w:numPr>
          <w:numId w:val="1001"/>
          <w:ilvl w:val="0"/>
        </w:numPr>
      </w:pPr>
      <w:r>
        <w:t xml:space="preserve">Management and reporting of the financial aspects and budget control for project</w:t>
      </w:r>
    </w:p>
    <w:p>
      <w:pPr>
        <w:pStyle w:val="Compact"/>
        <w:numPr>
          <w:numId w:val="1001"/>
          <w:ilvl w:val="0"/>
        </w:numPr>
      </w:pPr>
      <w:r>
        <w:t xml:space="preserve">Implementation of best practice and right first time approach within the project</w:t>
      </w:r>
    </w:p>
    <w:p>
      <w:pPr>
        <w:pStyle w:val="Heading2"/>
      </w:pPr>
      <w:bookmarkStart w:id="23" w:name="qualifications-for-project-manager-business-analyst"/>
      <w:r>
        <w:t xml:space="preserve">Qualifications for project manager /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motived, excels in a team environment, innovative individual able to work independently with minimal supervision</w:t>
      </w:r>
    </w:p>
    <w:p>
      <w:pPr>
        <w:pStyle w:val="Compact"/>
        <w:numPr>
          <w:numId w:val="1002"/>
          <w:ilvl w:val="0"/>
        </w:numPr>
      </w:pPr>
      <w:r>
        <w:t xml:space="preserve">Results-oriented, timeliness,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Certification in Advanced Developer and Advanced Administrator</w:t>
      </w:r>
    </w:p>
    <w:p>
      <w:pPr>
        <w:pStyle w:val="Compact"/>
        <w:numPr>
          <w:numId w:val="1002"/>
          <w:ilvl w:val="0"/>
        </w:numPr>
      </w:pPr>
      <w:r>
        <w:t xml:space="preserve">PMO professional, with 5+ years of experience</w:t>
      </w:r>
    </w:p>
    <w:p>
      <w:pPr>
        <w:pStyle w:val="Compact"/>
        <w:numPr>
          <w:numId w:val="1002"/>
          <w:ilvl w:val="0"/>
        </w:numPr>
      </w:pPr>
      <w:r>
        <w:t xml:space="preserve">Very good written and oral communication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Very well organized, structured, dynamic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2021-10-28T18:29:34Z</dcterms:created>
  <dcterms:modified xsi:type="dcterms:W3CDTF">2021-10-28T18:29:34Z</dcterms:modified>
</cp:coreProperties>
</file>