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https://www.velvetjobs.com/job-descriptions/project-manager-assistant</w:t>
        </w:r>
      </w:hyperlink>
    </w:p>
    <w:p>
      <w:pPr>
        <w:pStyle w:val="Heading1"/>
      </w:pPr>
      <w:bookmarkStart w:id="21" w:name="example-of-project-manager-assistant-job-description"/>
      <w:r>
        <w:t xml:space="preserve">Example of Project Manager Assistant Job Description</w:t>
      </w:r>
      <w:bookmarkEnd w:id="21"/>
    </w:p>
    <w:p>
      <w:pPr>
        <w:pStyle w:val="Compact"/>
      </w:pPr>
      <w:r>
        <w:t xml:space="preserve">Our innovative and growing company is looking to fill the role of project manager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-assistant"/>
      <w:r>
        <w:t xml:space="preserve">Responsibilities for project manager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System acceptance and project closeout</w:t>
      </w:r>
    </w:p>
    <w:p>
      <w:pPr>
        <w:pStyle w:val="Compact"/>
        <w:numPr>
          <w:numId w:val="1001"/>
          <w:ilvl w:val="0"/>
        </w:numPr>
      </w:pPr>
      <w:r>
        <w:t xml:space="preserve">Performs substantial completion and final inspections of completed work and generates associated deficiency list</w:t>
      </w:r>
    </w:p>
    <w:p>
      <w:pPr>
        <w:pStyle w:val="Compact"/>
        <w:numPr>
          <w:numId w:val="1001"/>
          <w:ilvl w:val="0"/>
        </w:numPr>
      </w:pPr>
      <w:r>
        <w:t xml:space="preserve">Develop cost estimates for outstanding work</w:t>
      </w:r>
    </w:p>
    <w:p>
      <w:pPr>
        <w:pStyle w:val="Compact"/>
        <w:numPr>
          <w:numId w:val="1001"/>
          <w:ilvl w:val="0"/>
        </w:numPr>
      </w:pPr>
      <w:r>
        <w:t xml:space="preserve">Review closeout documentation as needed</w:t>
      </w:r>
    </w:p>
    <w:p>
      <w:pPr>
        <w:pStyle w:val="Compact"/>
        <w:numPr>
          <w:numId w:val="1001"/>
          <w:ilvl w:val="0"/>
        </w:numPr>
      </w:pPr>
      <w:r>
        <w:t xml:space="preserve">Assist Task Order manager in identifying quality risks and prioritizing the deployment of project staff resources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 and recommendations in administering change orders and processing claims</w:t>
      </w:r>
    </w:p>
    <w:p>
      <w:pPr>
        <w:pStyle w:val="Compact"/>
        <w:numPr>
          <w:numId w:val="1001"/>
          <w:ilvl w:val="0"/>
        </w:numPr>
      </w:pPr>
      <w:r>
        <w:t xml:space="preserve">Participate in, or lead meetings as directed or necessary to accomplish the above tasks, and issue meeting notes</w:t>
      </w:r>
    </w:p>
    <w:p>
      <w:pPr>
        <w:pStyle w:val="Compact"/>
        <w:numPr>
          <w:numId w:val="1001"/>
          <w:ilvl w:val="0"/>
        </w:numPr>
      </w:pPr>
      <w:r>
        <w:t xml:space="preserve">Advise Task Order Manager in regards to staffing requirements to accomplish assigned tasks</w:t>
      </w:r>
    </w:p>
    <w:p>
      <w:pPr>
        <w:pStyle w:val="Compact"/>
        <w:numPr>
          <w:numId w:val="1001"/>
          <w:ilvl w:val="0"/>
        </w:numPr>
      </w:pPr>
      <w:r>
        <w:t xml:space="preserve">Perform other related duties as assigned by the Task Order Manager, or his designee</w:t>
      </w:r>
    </w:p>
    <w:p>
      <w:pPr>
        <w:pStyle w:val="Compact"/>
        <w:numPr>
          <w:numId w:val="1001"/>
          <w:ilvl w:val="0"/>
        </w:numPr>
      </w:pPr>
      <w:r>
        <w:t xml:space="preserve">Provide technical support for the review, processing, recommendation for approval and inspection of work orders</w:t>
      </w:r>
    </w:p>
    <w:p>
      <w:pPr>
        <w:pStyle w:val="Heading2"/>
      </w:pPr>
      <w:bookmarkStart w:id="23" w:name="qualifications-for-project-manager-assistant"/>
      <w:r>
        <w:t xml:space="preserve">Qualifications for project manager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Master's degree in Communications/Business</w:t>
      </w:r>
    </w:p>
    <w:p>
      <w:pPr>
        <w:pStyle w:val="Compact"/>
        <w:numPr>
          <w:numId w:val="1002"/>
          <w:ilvl w:val="0"/>
        </w:numPr>
      </w:pPr>
      <w:r>
        <w:t xml:space="preserve">Must be familiar with environmental regulatory framework and understanding with subsurface investigations of soil vapor, soil, and groundwater</w:t>
      </w:r>
    </w:p>
    <w:p>
      <w:pPr>
        <w:pStyle w:val="Compact"/>
        <w:numPr>
          <w:numId w:val="1002"/>
          <w:ilvl w:val="0"/>
        </w:numPr>
      </w:pPr>
      <w:r>
        <w:t xml:space="preserve">Client relationship building, Business Development, administrative support, must be self-starter and take initiative</w:t>
      </w:r>
    </w:p>
    <w:p>
      <w:pPr>
        <w:pStyle w:val="Compact"/>
        <w:numPr>
          <w:numId w:val="1002"/>
          <w:ilvl w:val="0"/>
        </w:numPr>
      </w:pPr>
      <w:r>
        <w:t xml:space="preserve">One to three years professional experience</w:t>
      </w:r>
    </w:p>
    <w:p>
      <w:pPr>
        <w:pStyle w:val="Compact"/>
        <w:numPr>
          <w:numId w:val="1002"/>
          <w:ilvl w:val="0"/>
        </w:numPr>
      </w:pPr>
      <w:r>
        <w:t xml:space="preserve">Minimum of 2+ years related construction experience</w:t>
      </w:r>
    </w:p>
    <w:p>
      <w:pPr>
        <w:pStyle w:val="Compact"/>
        <w:numPr>
          <w:numId w:val="1002"/>
          <w:ilvl w:val="0"/>
        </w:numPr>
      </w:pPr>
      <w:r>
        <w:t xml:space="preserve">Maintain sound management processes and document control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2021-10-28T13:36:41Z</dcterms:created>
  <dcterms:modified xsi:type="dcterms:W3CDTF">2021-10-28T13:36:41Z</dcterms:modified>
</cp:coreProperties>
</file>