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https://www.velvetjobs.com/job-descriptions/project-management-project-manager</w:t>
        </w:r>
      </w:hyperlink>
    </w:p>
    <w:p>
      <w:pPr>
        <w:pStyle w:val="Heading1"/>
      </w:pPr>
      <w:bookmarkStart w:id="21" w:name="example-of-project-management-project-manager-job-description"/>
      <w:r>
        <w:t xml:space="preserve">Example of Project Management Project Manager Job Description</w:t>
      </w:r>
      <w:bookmarkEnd w:id="21"/>
    </w:p>
    <w:p>
      <w:pPr>
        <w:pStyle w:val="Compact"/>
      </w:pPr>
      <w:r>
        <w:t xml:space="preserve">Our innovative and growing company is searching for experienced candidates for the position of project management project manager. If you are looking for an exciting place to work, please take a look at the list of qualifications below.</w:t>
      </w:r>
    </w:p>
    <w:p>
      <w:pPr>
        <w:pStyle w:val="Heading2"/>
      </w:pPr>
      <w:bookmarkStart w:id="22" w:name="responsibilities-for-project-management-project-manager"/>
      <w:r>
        <w:t xml:space="preserve">Responsibilities for project management project manager</w:t>
      </w:r>
      <w:bookmarkEnd w:id="22"/>
    </w:p>
    <w:p>
      <w:pPr>
        <w:pStyle w:val="Compact"/>
        <w:numPr>
          <w:numId w:val="1001"/>
          <w:ilvl w:val="0"/>
        </w:numPr>
      </w:pPr>
      <w:r>
        <w:t xml:space="preserve">Vital for the planner to frequently and clearly communicate the project status to all project participants , especially PM</w:t>
      </w:r>
    </w:p>
    <w:p>
      <w:pPr>
        <w:pStyle w:val="Compact"/>
        <w:numPr>
          <w:numId w:val="1001"/>
          <w:ilvl w:val="0"/>
        </w:numPr>
      </w:pPr>
      <w:r>
        <w:t xml:space="preserve">Communicate with cross functional project team members and internal and external management regarding the current project initiatives and to gather feedback on new initiatives and interests</w:t>
      </w:r>
    </w:p>
    <w:p>
      <w:pPr>
        <w:pStyle w:val="Compact"/>
        <w:numPr>
          <w:numId w:val="1001"/>
          <w:ilvl w:val="0"/>
        </w:numPr>
      </w:pPr>
      <w:r>
        <w:t xml:space="preserve">Well versed in Project Management methodologies and the project lifecycle from a large enterprise ideally in a global role and preferably with a financial services or institution</w:t>
      </w:r>
    </w:p>
    <w:p>
      <w:pPr>
        <w:pStyle w:val="Compact"/>
        <w:numPr>
          <w:numId w:val="1001"/>
          <w:ilvl w:val="0"/>
        </w:numPr>
      </w:pPr>
      <w:r>
        <w:t xml:space="preserve">Collaborates with Project Management director to drive initiatives</w:t>
      </w:r>
    </w:p>
    <w:p>
      <w:pPr>
        <w:pStyle w:val="Compact"/>
        <w:numPr>
          <w:numId w:val="1001"/>
          <w:ilvl w:val="0"/>
        </w:numPr>
      </w:pPr>
      <w:r>
        <w:t xml:space="preserve">Assertive with a strong knowledge of and experience with iterative and agile development methodologies</w:t>
      </w:r>
    </w:p>
    <w:p>
      <w:pPr>
        <w:pStyle w:val="Compact"/>
        <w:numPr>
          <w:numId w:val="1001"/>
          <w:ilvl w:val="0"/>
        </w:numPr>
      </w:pPr>
      <w:r>
        <w:t xml:space="preserve">Meet internal revenue targets and manage project costs</w:t>
      </w:r>
    </w:p>
    <w:p>
      <w:pPr>
        <w:pStyle w:val="Compact"/>
        <w:numPr>
          <w:numId w:val="1001"/>
          <w:ilvl w:val="0"/>
        </w:numPr>
      </w:pPr>
      <w:r>
        <w:t xml:space="preserve">Manage project timelines and client expectations regarding milestones and deliverables</w:t>
      </w:r>
    </w:p>
    <w:p>
      <w:pPr>
        <w:pStyle w:val="Compact"/>
        <w:numPr>
          <w:numId w:val="1001"/>
          <w:ilvl w:val="0"/>
        </w:numPr>
      </w:pPr>
      <w:r>
        <w:t xml:space="preserve">Awareness of key project issues, risks and successes for the unit</w:t>
      </w:r>
    </w:p>
    <w:p>
      <w:pPr>
        <w:pStyle w:val="Compact"/>
        <w:numPr>
          <w:numId w:val="1001"/>
          <w:ilvl w:val="0"/>
        </w:numPr>
      </w:pPr>
      <w:r>
        <w:t xml:space="preserve">Communicate the right things about the project at the right time in the right way by developing communication plans, tailoring communications to intended audience(s), and delivering information consistently and in an perceptive manner</w:t>
      </w:r>
    </w:p>
    <w:p>
      <w:pPr>
        <w:pStyle w:val="Compact"/>
        <w:numPr>
          <w:numId w:val="1001"/>
          <w:ilvl w:val="0"/>
        </w:numPr>
      </w:pPr>
      <w:r>
        <w:t xml:space="preserve">Provides timely, accurate and relevant project reporting</w:t>
      </w:r>
    </w:p>
    <w:p>
      <w:pPr>
        <w:pStyle w:val="Heading2"/>
      </w:pPr>
      <w:bookmarkStart w:id="23" w:name="qualifications-for-project-management-project-manager"/>
      <w:r>
        <w:t xml:space="preserve">Qualifications for project management project manager</w:t>
      </w:r>
      <w:bookmarkEnd w:id="23"/>
    </w:p>
    <w:p>
      <w:pPr>
        <w:pStyle w:val="Compact"/>
        <w:numPr>
          <w:numId w:val="1002"/>
          <w:ilvl w:val="0"/>
        </w:numPr>
      </w:pPr>
      <w:r>
        <w:t xml:space="preserve">Experience in estimation, scheduling and resource management</w:t>
      </w:r>
    </w:p>
    <w:p>
      <w:pPr>
        <w:pStyle w:val="Compact"/>
        <w:numPr>
          <w:numId w:val="1002"/>
          <w:ilvl w:val="0"/>
        </w:numPr>
      </w:pPr>
      <w:r>
        <w:t xml:space="preserve">1+ years of experience working on Continuous Integration and Devops projects</w:t>
      </w:r>
    </w:p>
    <w:p>
      <w:pPr>
        <w:pStyle w:val="Compact"/>
        <w:numPr>
          <w:numId w:val="1002"/>
          <w:ilvl w:val="0"/>
        </w:numPr>
      </w:pPr>
      <w:r>
        <w:t xml:space="preserve">1+ years of experience in developing mobile iOS and Android devices</w:t>
      </w:r>
    </w:p>
    <w:p>
      <w:pPr>
        <w:pStyle w:val="Compact"/>
        <w:numPr>
          <w:numId w:val="1002"/>
          <w:ilvl w:val="0"/>
        </w:numPr>
      </w:pPr>
      <w:r>
        <w:t xml:space="preserve">3+ years of experience with mobile and or web CMS</w:t>
      </w:r>
    </w:p>
    <w:p>
      <w:pPr>
        <w:pStyle w:val="Compact"/>
        <w:numPr>
          <w:numId w:val="1002"/>
          <w:ilvl w:val="0"/>
        </w:numPr>
      </w:pPr>
      <w:r>
        <w:t xml:space="preserve">3+ years of experience in coaching and motivating cross functional teams</w:t>
      </w:r>
    </w:p>
    <w:p>
      <w:pPr>
        <w:pStyle w:val="Compact"/>
        <w:numPr>
          <w:numId w:val="1002"/>
          <w:ilvl w:val="0"/>
        </w:numPr>
      </w:pPr>
      <w:r>
        <w:t xml:space="preserve">2+ years of experience in third party library integration (Analytics &amp; Advertising) on web and or mobile devices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men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men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2021-10-28T13:16:27Z</dcterms:created>
  <dcterms:modified xsi:type="dcterms:W3CDTF">2021-10-28T13:16:27Z</dcterms:modified>
</cp:coreProperties>
</file>