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https://www.velvetjobs.com/job-descriptions/project-management-coordinator</w:t>
        </w:r>
      </w:hyperlink>
    </w:p>
    <w:p>
      <w:pPr>
        <w:pStyle w:val="Heading1"/>
      </w:pPr>
      <w:bookmarkStart w:id="21" w:name="example-of-project-management-coordinator-job-description"/>
      <w:r>
        <w:t xml:space="preserve">Example of Project Management Coordinator Job Description</w:t>
      </w:r>
      <w:bookmarkEnd w:id="21"/>
    </w:p>
    <w:p>
      <w:pPr>
        <w:pStyle w:val="Compact"/>
      </w:pPr>
      <w:r>
        <w:t xml:space="preserve">Our innovative and growing company is looking for a project management coordinator. Thank you in advance for taking a look at the list of responsibilities and qualifications. We look forward to reviewing your resume.</w:t>
      </w:r>
    </w:p>
    <w:p>
      <w:pPr>
        <w:pStyle w:val="Heading2"/>
      </w:pPr>
      <w:bookmarkStart w:id="22" w:name="responsibilities-for-project-management-coordinator"/>
      <w:r>
        <w:t xml:space="preserve">Responsibilities for project management coordinator</w:t>
      </w:r>
      <w:bookmarkEnd w:id="22"/>
    </w:p>
    <w:p>
      <w:pPr>
        <w:pStyle w:val="Compact"/>
        <w:numPr>
          <w:numId w:val="1001"/>
          <w:ilvl w:val="0"/>
        </w:numPr>
      </w:pPr>
      <w:r>
        <w:t xml:space="preserve">Ensure that there is a system designed to provide continuity of care (population health management) for patients that move across the different levels of the health care system especially patients that have been in the ER or hospitalized</w:t>
      </w:r>
    </w:p>
    <w:p>
      <w:pPr>
        <w:pStyle w:val="Compact"/>
        <w:numPr>
          <w:numId w:val="1001"/>
          <w:ilvl w:val="0"/>
        </w:numPr>
      </w:pPr>
      <w:r>
        <w:t xml:space="preserve">Ability to analyze workflow processes in the practice and gain insight into their strengths and opportunities</w:t>
      </w:r>
    </w:p>
    <w:p>
      <w:pPr>
        <w:pStyle w:val="Compact"/>
        <w:numPr>
          <w:numId w:val="1001"/>
          <w:ilvl w:val="0"/>
        </w:numPr>
      </w:pPr>
      <w:r>
        <w:t xml:space="preserve">Effectively communicate pilot goals and outcomes in external speaking engagements</w:t>
      </w:r>
    </w:p>
    <w:p>
      <w:pPr>
        <w:pStyle w:val="Compact"/>
        <w:numPr>
          <w:numId w:val="1001"/>
          <w:ilvl w:val="0"/>
        </w:numPr>
      </w:pPr>
      <w:r>
        <w:t xml:space="preserve">Program development as needed</w:t>
      </w:r>
    </w:p>
    <w:p>
      <w:pPr>
        <w:pStyle w:val="Compact"/>
        <w:numPr>
          <w:numId w:val="1001"/>
          <w:ilvl w:val="0"/>
        </w:numPr>
      </w:pPr>
      <w:r>
        <w:t xml:space="preserve">Support the Manager of Supplier Quality Engineering in the day-to-day operations of the Process Change Notification team including supporting resource planning, overall project tracking, and dashboard updates</w:t>
      </w:r>
    </w:p>
    <w:p>
      <w:pPr>
        <w:pStyle w:val="Compact"/>
        <w:numPr>
          <w:numId w:val="1001"/>
          <w:ilvl w:val="0"/>
        </w:numPr>
      </w:pPr>
      <w:r>
        <w:t xml:space="preserve">Process Change Management with suppliers</w:t>
      </w:r>
    </w:p>
    <w:p>
      <w:pPr>
        <w:pStyle w:val="Compact"/>
        <w:numPr>
          <w:numId w:val="1001"/>
          <w:ilvl w:val="0"/>
        </w:numPr>
      </w:pPr>
      <w:r>
        <w:t xml:space="preserve">Facilitate requirements and internal stakeholder feedback gathering efforts on various projects</w:t>
      </w:r>
    </w:p>
    <w:p>
      <w:pPr>
        <w:pStyle w:val="Compact"/>
        <w:numPr>
          <w:numId w:val="1001"/>
          <w:ilvl w:val="0"/>
        </w:numPr>
      </w:pPr>
      <w:r>
        <w:t xml:space="preserve">Support monitoring and controlling of projects in later stages of their lifecycle</w:t>
      </w:r>
    </w:p>
    <w:p>
      <w:pPr>
        <w:pStyle w:val="Compact"/>
        <w:numPr>
          <w:numId w:val="1001"/>
          <w:ilvl w:val="0"/>
        </w:numPr>
      </w:pPr>
      <w:r>
        <w:t xml:space="preserve">Serve as the proxy of the Supplier Quality Engineering Manager in various meetings</w:t>
      </w:r>
    </w:p>
    <w:p>
      <w:pPr>
        <w:pStyle w:val="Compact"/>
        <w:numPr>
          <w:numId w:val="1001"/>
          <w:ilvl w:val="0"/>
        </w:numPr>
      </w:pPr>
      <w:r>
        <w:t xml:space="preserve">Document and capture meeting minutes, action items, and help track status against plans</w:t>
      </w:r>
    </w:p>
    <w:p>
      <w:pPr>
        <w:pStyle w:val="Heading2"/>
      </w:pPr>
      <w:bookmarkStart w:id="23" w:name="qualifications-for-project-management-coordinator"/>
      <w:r>
        <w:t xml:space="preserve">Qualifications for project management coordinator</w:t>
      </w:r>
      <w:bookmarkEnd w:id="23"/>
    </w:p>
    <w:p>
      <w:pPr>
        <w:pStyle w:val="Compact"/>
        <w:numPr>
          <w:numId w:val="1002"/>
          <w:ilvl w:val="0"/>
        </w:numPr>
      </w:pPr>
      <w:r>
        <w:t xml:space="preserve">Project management or process improvement experience preferred</w:t>
      </w:r>
    </w:p>
    <w:p>
      <w:pPr>
        <w:pStyle w:val="Compact"/>
        <w:numPr>
          <w:numId w:val="1002"/>
          <w:ilvl w:val="0"/>
        </w:numPr>
      </w:pPr>
      <w:r>
        <w:t xml:space="preserve">Green Belt or Lean Six Sigma designation preferred</w:t>
      </w:r>
    </w:p>
    <w:p>
      <w:pPr>
        <w:pStyle w:val="Compact"/>
        <w:numPr>
          <w:numId w:val="1002"/>
          <w:ilvl w:val="0"/>
        </w:numPr>
      </w:pPr>
      <w:r>
        <w:t xml:space="preserve">Business Administration Degree with focus on Engineering</w:t>
      </w:r>
    </w:p>
    <w:p>
      <w:pPr>
        <w:pStyle w:val="Compact"/>
        <w:numPr>
          <w:numId w:val="1002"/>
          <w:ilvl w:val="0"/>
        </w:numPr>
      </w:pPr>
      <w:r>
        <w:t xml:space="preserve">Or Engineering degree (Bachelor or Master) with focus on Finance and Economics</w:t>
      </w:r>
    </w:p>
    <w:p>
      <w:pPr>
        <w:pStyle w:val="Compact"/>
        <w:numPr>
          <w:numId w:val="1002"/>
          <w:ilvl w:val="0"/>
        </w:numPr>
      </w:pPr>
      <w:r>
        <w:t xml:space="preserve">Good teamworker, cooperating with all functions</w:t>
      </w:r>
    </w:p>
    <w:p>
      <w:pPr>
        <w:pStyle w:val="Compact"/>
        <w:numPr>
          <w:numId w:val="1002"/>
          <w:ilvl w:val="0"/>
        </w:numPr>
      </w:pPr>
      <w:r>
        <w:t xml:space="preserve">Reliability and international mindset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roject-management-coordina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roject-management-coordina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2021-10-28T18:36:23Z</dcterms:created>
  <dcterms:modified xsi:type="dcterms:W3CDTF">2021-10-28T18:36:23Z</dcterms:modified>
</cp:coreProperties>
</file>