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https://www.velvetjobs.com/job-descriptions/project-coordinator-intern</w:t>
        </w:r>
      </w:hyperlink>
    </w:p>
    <w:p>
      <w:pPr>
        <w:pStyle w:val="Heading1"/>
      </w:pPr>
      <w:bookmarkStart w:id="21" w:name="example-of-project-coordinator-intern-job-description"/>
      <w:r>
        <w:t xml:space="preserve">Example of Project Coordinator Intern Job Description</w:t>
      </w:r>
      <w:bookmarkEnd w:id="21"/>
    </w:p>
    <w:p>
      <w:pPr>
        <w:pStyle w:val="Compact"/>
      </w:pPr>
      <w:r>
        <w:t xml:space="preserve">Our innovative and growing company is looking for a project coordinator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coordinator-intern"/>
      <w:r>
        <w:t xml:space="preserve">Responsibilities for project coordinator intern</w:t>
      </w:r>
      <w:bookmarkEnd w:id="22"/>
    </w:p>
    <w:p>
      <w:pPr>
        <w:pStyle w:val="Compact"/>
        <w:numPr>
          <w:numId w:val="1001"/>
          <w:ilvl w:val="0"/>
        </w:numPr>
      </w:pPr>
      <w:r>
        <w:t xml:space="preserve">High levels of client satisfaction</w:t>
      </w:r>
    </w:p>
    <w:p>
      <w:pPr>
        <w:pStyle w:val="Compact"/>
        <w:numPr>
          <w:numId w:val="1001"/>
          <w:ilvl w:val="0"/>
        </w:numPr>
      </w:pPr>
      <w:r>
        <w:t xml:space="preserve">Accurate and timely completion of assigned tasks</w:t>
      </w:r>
    </w:p>
    <w:p>
      <w:pPr>
        <w:pStyle w:val="Compact"/>
        <w:numPr>
          <w:numId w:val="1001"/>
          <w:ilvl w:val="0"/>
        </w:numPr>
      </w:pPr>
      <w:r>
        <w:t xml:space="preserve">Track and report project milestone status, expected completion date, and associated revenue</w:t>
      </w:r>
    </w:p>
    <w:p>
      <w:pPr>
        <w:pStyle w:val="Compact"/>
        <w:numPr>
          <w:numId w:val="1001"/>
          <w:ilvl w:val="0"/>
        </w:numPr>
      </w:pPr>
      <w:r>
        <w:t xml:space="preserve">Schedule and attend project team meetings, capture meeting minutes and document action items/next steps/owners</w:t>
      </w:r>
    </w:p>
    <w:p>
      <w:pPr>
        <w:pStyle w:val="Compact"/>
        <w:numPr>
          <w:numId w:val="1001"/>
          <w:ilvl w:val="0"/>
        </w:numPr>
      </w:pPr>
      <w:r>
        <w:t xml:space="preserve">Follow up with action item owners on their assignments</w:t>
      </w:r>
    </w:p>
    <w:p>
      <w:pPr>
        <w:pStyle w:val="Compact"/>
        <w:numPr>
          <w:numId w:val="1001"/>
          <w:ilvl w:val="0"/>
        </w:numPr>
      </w:pPr>
      <w:r>
        <w:t xml:space="preserve">Assist program manager with the creation of project roadmaps, track issues and mitigation plans</w:t>
      </w:r>
    </w:p>
    <w:p>
      <w:pPr>
        <w:pStyle w:val="Compact"/>
        <w:numPr>
          <w:numId w:val="1001"/>
          <w:ilvl w:val="0"/>
        </w:numPr>
      </w:pPr>
      <w:r>
        <w:t xml:space="preserve">Work with product owners to coordinate priorities across cross-functional capability teams</w:t>
      </w:r>
    </w:p>
    <w:p>
      <w:pPr>
        <w:pStyle w:val="Compact"/>
        <w:numPr>
          <w:numId w:val="1001"/>
          <w:ilvl w:val="0"/>
        </w:numPr>
      </w:pPr>
      <w:r>
        <w:t xml:space="preserve">Assist with documentation and creation of standard processes as needed</w:t>
      </w:r>
    </w:p>
    <w:p>
      <w:pPr>
        <w:pStyle w:val="Compact"/>
        <w:numPr>
          <w:numId w:val="1001"/>
          <w:ilvl w:val="0"/>
        </w:numPr>
      </w:pPr>
      <w:r>
        <w:t xml:space="preserve">Create and manage project budget, including maintaining resource forecasts and actuals</w:t>
      </w:r>
    </w:p>
    <w:p>
      <w:pPr>
        <w:pStyle w:val="Compact"/>
        <w:numPr>
          <w:numId w:val="1001"/>
          <w:ilvl w:val="0"/>
        </w:numPr>
      </w:pPr>
      <w:r>
        <w:t xml:space="preserve">Generate and maintain Cost and Resource plans for projects</w:t>
      </w:r>
    </w:p>
    <w:p>
      <w:pPr>
        <w:pStyle w:val="Heading2"/>
      </w:pPr>
      <w:bookmarkStart w:id="23" w:name="qualifications-for-project-coordinator-intern"/>
      <w:r>
        <w:t xml:space="preserve">Qualifications for project coordinator intern</w:t>
      </w:r>
      <w:bookmarkEnd w:id="23"/>
    </w:p>
    <w:p>
      <w:pPr>
        <w:pStyle w:val="Compact"/>
        <w:numPr>
          <w:numId w:val="1002"/>
          <w:ilvl w:val="0"/>
        </w:numPr>
      </w:pPr>
      <w:r>
        <w:t xml:space="preserve">Minimum rising junior in standing</w:t>
      </w:r>
    </w:p>
    <w:p>
      <w:pPr>
        <w:pStyle w:val="Compact"/>
        <w:numPr>
          <w:numId w:val="1002"/>
          <w:ilvl w:val="0"/>
        </w:numPr>
      </w:pPr>
      <w:r>
        <w:t xml:space="preserve">Knowledge of project planning methodologies such as critical path planning</w:t>
      </w:r>
    </w:p>
    <w:p>
      <w:pPr>
        <w:pStyle w:val="Compact"/>
        <w:numPr>
          <w:numId w:val="1002"/>
          <w:ilvl w:val="0"/>
        </w:numPr>
      </w:pPr>
      <w:r>
        <w:t xml:space="preserve">Knowledge of computers and database/spreadsheet/ word processing software</w:t>
      </w:r>
    </w:p>
    <w:p>
      <w:pPr>
        <w:pStyle w:val="Compact"/>
        <w:numPr>
          <w:numId w:val="1002"/>
          <w:ilvl w:val="0"/>
        </w:numPr>
      </w:pPr>
      <w:r>
        <w:t xml:space="preserve">Proven success in self-driven initiatives</w:t>
      </w:r>
    </w:p>
    <w:p>
      <w:pPr>
        <w:pStyle w:val="Compact"/>
        <w:numPr>
          <w:numId w:val="1002"/>
          <w:ilvl w:val="0"/>
        </w:numPr>
      </w:pPr>
      <w:r>
        <w:t xml:space="preserve">Ability to take charge and own assigned tasks</w:t>
      </w:r>
    </w:p>
    <w:p>
      <w:pPr>
        <w:pStyle w:val="Compact"/>
        <w:numPr>
          <w:numId w:val="1002"/>
          <w:ilvl w:val="0"/>
        </w:numPr>
      </w:pPr>
      <w:r>
        <w:t xml:space="preserve">Ability to properly manage time to meet tight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coordinator-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coordinator-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2021-10-28T18:32:57Z</dcterms:created>
  <dcterms:modified xsi:type="dcterms:W3CDTF">2021-10-28T18:32:57Z</dcterms:modified>
</cp:coreProperties>
</file>