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https://www.velvetjobs.com/job-descriptions/project-business-analyst</w:t>
        </w:r>
      </w:hyperlink>
    </w:p>
    <w:p>
      <w:pPr>
        <w:pStyle w:val="Heading1"/>
      </w:pPr>
      <w:bookmarkStart w:id="21" w:name="example-of-project-business-analyst-job-description"/>
      <w:r>
        <w:t xml:space="preserve">Example of Project Business Analyst Job Description</w:t>
      </w:r>
      <w:bookmarkEnd w:id="21"/>
    </w:p>
    <w:p>
      <w:pPr>
        <w:pStyle w:val="Compact"/>
      </w:pPr>
      <w:r>
        <w:t xml:space="preserve">Our innovative and growing company is hiring for a project business analyst. To join our growing team, please review the list of responsibilities and qualifications.</w:t>
      </w:r>
    </w:p>
    <w:p>
      <w:pPr>
        <w:pStyle w:val="Heading2"/>
      </w:pPr>
      <w:bookmarkStart w:id="22" w:name="responsibilities-for-project-business-analyst"/>
      <w:r>
        <w:t xml:space="preserve">Responsibilities for project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Consolidate deliverables and acquire approval from Customer PM/Dev Directors</w:t>
      </w:r>
    </w:p>
    <w:p>
      <w:pPr>
        <w:pStyle w:val="Compact"/>
        <w:numPr>
          <w:numId w:val="1001"/>
          <w:ilvl w:val="0"/>
        </w:numPr>
      </w:pPr>
      <w:r>
        <w:t xml:space="preserve">Project Management of projects</w:t>
      </w:r>
    </w:p>
    <w:p>
      <w:pPr>
        <w:pStyle w:val="Compact"/>
        <w:numPr>
          <w:numId w:val="1001"/>
          <w:ilvl w:val="0"/>
        </w:numPr>
      </w:pPr>
      <w:r>
        <w:t xml:space="preserve">Maintain a high level of communication with internal and external teams</w:t>
      </w:r>
    </w:p>
    <w:p>
      <w:pPr>
        <w:pStyle w:val="Compact"/>
        <w:numPr>
          <w:numId w:val="1001"/>
          <w:ilvl w:val="0"/>
        </w:numPr>
      </w:pPr>
      <w:r>
        <w:t xml:space="preserve">Manages project documentation (implementation plan, issues log, process maps, ) and documents process flows and gaps</w:t>
      </w:r>
    </w:p>
    <w:p>
      <w:pPr>
        <w:pStyle w:val="Compact"/>
        <w:numPr>
          <w:numId w:val="1001"/>
          <w:ilvl w:val="0"/>
        </w:numPr>
      </w:pPr>
      <w:r>
        <w:t xml:space="preserve">Develop and maintain productive working relationships with designers, developers, testers throughout the project</w:t>
      </w:r>
    </w:p>
    <w:p>
      <w:pPr>
        <w:pStyle w:val="Compact"/>
        <w:numPr>
          <w:numId w:val="1001"/>
          <w:ilvl w:val="0"/>
        </w:numPr>
      </w:pPr>
      <w:r>
        <w:t xml:space="preserve">Establishing strategy and managing an effective testing process that ensures a quality delivery of all Retail Payment Solutions (RPS) related projects</w:t>
      </w:r>
    </w:p>
    <w:p>
      <w:pPr>
        <w:pStyle w:val="Compact"/>
        <w:numPr>
          <w:numId w:val="1001"/>
          <w:ilvl w:val="0"/>
        </w:numPr>
      </w:pPr>
      <w:r>
        <w:t xml:space="preserve">Conduct QA/QC reviews of projects and associated artifacts</w:t>
      </w:r>
    </w:p>
    <w:p>
      <w:pPr>
        <w:pStyle w:val="Compact"/>
        <w:numPr>
          <w:numId w:val="1001"/>
          <w:ilvl w:val="0"/>
        </w:numPr>
      </w:pPr>
      <w:r>
        <w:t xml:space="preserve">Providing project and analytical support to Fraud and Disputes Operational and Case Processing Teams, Corporate Payment Systems (CPS) and other functional areas</w:t>
      </w:r>
    </w:p>
    <w:p>
      <w:pPr>
        <w:pStyle w:val="Compact"/>
        <w:numPr>
          <w:numId w:val="1001"/>
          <w:ilvl w:val="0"/>
        </w:numPr>
      </w:pPr>
      <w:r>
        <w:t xml:space="preserve">Leading project and analytical support to assigned business line</w:t>
      </w:r>
    </w:p>
    <w:p>
      <w:pPr>
        <w:pStyle w:val="Compact"/>
        <w:numPr>
          <w:numId w:val="1001"/>
          <w:ilvl w:val="0"/>
        </w:numPr>
      </w:pPr>
      <w:r>
        <w:t xml:space="preserve">Performing research and analysis on current business processes and/or systems seeking business efficiencies or improvements</w:t>
      </w:r>
    </w:p>
    <w:p>
      <w:pPr>
        <w:pStyle w:val="Heading2"/>
      </w:pPr>
      <w:bookmarkStart w:id="23" w:name="qualifications-for-project-business-analyst"/>
      <w:r>
        <w:t xml:space="preserve">Qualifications for project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Autonomy, ability to prioritize and impact focus</w:t>
      </w:r>
    </w:p>
    <w:p>
      <w:pPr>
        <w:pStyle w:val="Compact"/>
        <w:numPr>
          <w:numId w:val="1002"/>
          <w:ilvl w:val="0"/>
        </w:numPr>
      </w:pPr>
      <w:r>
        <w:t xml:space="preserve">Available to travel at country and international level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to facilitates interactions among teams in operations and within GDIA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 and commitment to turn products and services in efficiently</w:t>
      </w:r>
    </w:p>
    <w:p>
      <w:pPr>
        <w:pStyle w:val="Compact"/>
        <w:numPr>
          <w:numId w:val="1002"/>
          <w:ilvl w:val="0"/>
        </w:numPr>
      </w:pPr>
      <w:r>
        <w:t xml:space="preserve">Strong word/ excel and ideally MS project experience</w:t>
      </w:r>
    </w:p>
    <w:p>
      <w:pPr>
        <w:pStyle w:val="Compact"/>
        <w:numPr>
          <w:numId w:val="1002"/>
          <w:ilvl w:val="0"/>
        </w:numPr>
      </w:pPr>
      <w:r>
        <w:t xml:space="preserve">3+ years of hands on project management and business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2021-10-28T13:03:21Z</dcterms:created>
  <dcterms:modified xsi:type="dcterms:W3CDTF">2021-10-28T13:03:21Z</dcterms:modified>
</cp:coreProperties>
</file>