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https://www.velvetjobs.com/job-descriptions/project-assistant</w:t>
        </w:r>
      </w:hyperlink>
    </w:p>
    <w:p>
      <w:pPr>
        <w:pStyle w:val="Heading1"/>
      </w:pPr>
      <w:bookmarkStart w:id="21" w:name="example-of-project-assistant-job-description"/>
      <w:r>
        <w:t xml:space="preserve">Example of Project Assistant Job Description</w:t>
      </w:r>
      <w:bookmarkEnd w:id="21"/>
    </w:p>
    <w:p>
      <w:pPr>
        <w:pStyle w:val="Compact"/>
      </w:pPr>
      <w:r>
        <w:t xml:space="preserve">Our company is hiring for a project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assistant"/>
      <w:r>
        <w:t xml:space="preserve">Responsibilities for project assistant</w:t>
      </w:r>
      <w:bookmarkEnd w:id="22"/>
    </w:p>
    <w:p>
      <w:pPr>
        <w:pStyle w:val="Compact"/>
        <w:numPr>
          <w:numId w:val="1001"/>
          <w:ilvl w:val="0"/>
        </w:numPr>
      </w:pPr>
      <w:r>
        <w:t xml:space="preserve">Arranging initial meetings with participants to help them set up with the app &amp; collect baseline data</w:t>
      </w:r>
    </w:p>
    <w:p>
      <w:pPr>
        <w:pStyle w:val="Compact"/>
        <w:numPr>
          <w:numId w:val="1001"/>
          <w:ilvl w:val="0"/>
        </w:numPr>
      </w:pPr>
      <w:r>
        <w:t xml:space="preserve">Following study protocols and being familiar with all features of our mobile app</w:t>
      </w:r>
    </w:p>
    <w:p>
      <w:pPr>
        <w:pStyle w:val="Compact"/>
        <w:numPr>
          <w:numId w:val="1001"/>
          <w:ilvl w:val="0"/>
        </w:numPr>
      </w:pPr>
      <w:r>
        <w:t xml:space="preserve">Tracking of participants’ data via customized web platform during 4-week MyQuit trial period and nudge participants when compliance falls below 80%</w:t>
      </w:r>
    </w:p>
    <w:p>
      <w:pPr>
        <w:pStyle w:val="Compact"/>
        <w:numPr>
          <w:numId w:val="1001"/>
          <w:ilvl w:val="0"/>
        </w:numPr>
      </w:pPr>
      <w:r>
        <w:t xml:space="preserve">Followup at 1-month and 2-month after the completion of MyQuit mobile phase</w:t>
      </w:r>
    </w:p>
    <w:p>
      <w:pPr>
        <w:pStyle w:val="Compact"/>
        <w:numPr>
          <w:numId w:val="1001"/>
          <w:ilvl w:val="0"/>
        </w:numPr>
      </w:pPr>
      <w:r>
        <w:t xml:space="preserve">Being in charge of subject compensation/payment (ClinCard)</w:t>
      </w:r>
    </w:p>
    <w:p>
      <w:pPr>
        <w:pStyle w:val="Compact"/>
        <w:numPr>
          <w:numId w:val="1001"/>
          <w:ilvl w:val="0"/>
        </w:numPr>
      </w:pPr>
      <w:r>
        <w:t xml:space="preserve">Recruiting and training undergraduate/MPH RA students (probably 2-3 well-trained RAs would be sufficient)</w:t>
      </w:r>
    </w:p>
    <w:p>
      <w:pPr>
        <w:pStyle w:val="Compact"/>
        <w:numPr>
          <w:numId w:val="1001"/>
          <w:ilvl w:val="0"/>
        </w:numPr>
      </w:pPr>
      <w:r>
        <w:t xml:space="preserve">Scheduling room/time and attending weekly lab meetings (we have a 1-hr data meeting and a 1-hr lab meeting)</w:t>
      </w:r>
    </w:p>
    <w:p>
      <w:pPr>
        <w:pStyle w:val="Compact"/>
        <w:numPr>
          <w:numId w:val="1001"/>
          <w:ilvl w:val="0"/>
        </w:numPr>
      </w:pPr>
      <w:r>
        <w:t xml:space="preserve">Keeping meeting minutes or facilitate RAs to keep minutes</w:t>
      </w:r>
    </w:p>
    <w:p>
      <w:pPr>
        <w:pStyle w:val="Compact"/>
        <w:numPr>
          <w:numId w:val="1001"/>
          <w:ilvl w:val="0"/>
        </w:numPr>
      </w:pPr>
      <w:r>
        <w:t xml:space="preserve">Maintenance of IRB docs, study personnel, and amendments</w:t>
      </w:r>
    </w:p>
    <w:p>
      <w:pPr>
        <w:pStyle w:val="Compact"/>
        <w:numPr>
          <w:numId w:val="1001"/>
          <w:ilvl w:val="0"/>
        </w:numPr>
      </w:pPr>
      <w:r>
        <w:t xml:space="preserve">Maintaining and monitoring project mobile phone inventory and log</w:t>
      </w:r>
    </w:p>
    <w:p>
      <w:pPr>
        <w:pStyle w:val="Heading2"/>
      </w:pPr>
      <w:bookmarkStart w:id="23" w:name="qualifications-for-project-assistant"/>
      <w:r>
        <w:t xml:space="preserve">Qualifications for project assistant</w:t>
      </w:r>
      <w:bookmarkEnd w:id="23"/>
    </w:p>
    <w:p>
      <w:pPr>
        <w:pStyle w:val="Compact"/>
        <w:numPr>
          <w:numId w:val="1002"/>
          <w:ilvl w:val="0"/>
        </w:numPr>
      </w:pPr>
      <w:r>
        <w:t xml:space="preserve">Knowledge/ experience of game art production or project management is a plus</w:t>
      </w:r>
    </w:p>
    <w:p>
      <w:pPr>
        <w:pStyle w:val="Compact"/>
        <w:numPr>
          <w:numId w:val="1002"/>
          <w:ilvl w:val="0"/>
        </w:numPr>
      </w:pPr>
      <w:r>
        <w:t xml:space="preserve">Ordering project supplies (this will mostly be ordering Android phones, when our current ones break)</w:t>
      </w:r>
    </w:p>
    <w:p>
      <w:pPr>
        <w:pStyle w:val="Compact"/>
        <w:numPr>
          <w:numId w:val="1002"/>
          <w:ilvl w:val="0"/>
        </w:numPr>
      </w:pPr>
      <w:r>
        <w:t xml:space="preserve">Process bills and reports</w:t>
      </w:r>
    </w:p>
    <w:p>
      <w:pPr>
        <w:pStyle w:val="Compact"/>
        <w:numPr>
          <w:numId w:val="1002"/>
          <w:ilvl w:val="0"/>
        </w:numPr>
      </w:pPr>
      <w:r>
        <w:t xml:space="preserve">Reconcile with other affiliates post payments</w:t>
      </w:r>
    </w:p>
    <w:p>
      <w:pPr>
        <w:pStyle w:val="Compact"/>
        <w:numPr>
          <w:numId w:val="1002"/>
          <w:ilvl w:val="0"/>
        </w:numPr>
      </w:pPr>
      <w:r>
        <w:t xml:space="preserve">3+ years of experience in computer technologies and accounting</w:t>
      </w:r>
    </w:p>
    <w:p>
      <w:pPr>
        <w:pStyle w:val="Compact"/>
        <w:numPr>
          <w:numId w:val="1002"/>
          <w:ilvl w:val="0"/>
        </w:numPr>
      </w:pPr>
      <w:r>
        <w:t xml:space="preserve">Assists in coordinating study participant activities to include recruitment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2021-10-28T13:14:30Z</dcterms:created>
  <dcterms:modified xsi:type="dcterms:W3CDTF">2021-10-28T13:14:30Z</dcterms:modified>
</cp:coreProperties>
</file>