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https://www.velvetjobs.com/job-descriptions/project-assistant</w:t>
        </w:r>
      </w:hyperlink>
    </w:p>
    <w:p>
      <w:pPr>
        <w:pStyle w:val="Heading1"/>
      </w:pPr>
      <w:bookmarkStart w:id="21" w:name="example-of-project-assistant-job-description"/>
      <w:r>
        <w:t xml:space="preserve">Example of Project Assistant Job Description</w:t>
      </w:r>
      <w:bookmarkEnd w:id="21"/>
    </w:p>
    <w:p>
      <w:pPr>
        <w:pStyle w:val="Compact"/>
      </w:pPr>
      <w:r>
        <w:t xml:space="preserve">Our company is hiring for a project assistant. To join our growing team, please review the list of responsibilities and qualifications.</w:t>
      </w:r>
    </w:p>
    <w:p>
      <w:pPr>
        <w:pStyle w:val="Heading2"/>
      </w:pPr>
      <w:bookmarkStart w:id="22" w:name="responsibilities-for-project-assistant"/>
      <w:r>
        <w:t xml:space="preserve">Responsibilities for project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Supporting the writing of routine copy for CIR publications and social media platforms, as assigned</w:t>
      </w:r>
    </w:p>
    <w:p>
      <w:pPr>
        <w:pStyle w:val="Compact"/>
        <w:numPr>
          <w:numId w:val="1001"/>
          <w:ilvl w:val="0"/>
        </w:numPr>
      </w:pPr>
      <w:r>
        <w:t xml:space="preserve">Create and monitor timelines for assigned projects on an on-going basis</w:t>
      </w:r>
    </w:p>
    <w:p>
      <w:pPr>
        <w:pStyle w:val="Compact"/>
        <w:numPr>
          <w:numId w:val="1001"/>
          <w:ilvl w:val="0"/>
        </w:numPr>
      </w:pPr>
      <w:r>
        <w:t xml:space="preserve">Assist in Project documentation</w:t>
      </w:r>
    </w:p>
    <w:p>
      <w:pPr>
        <w:pStyle w:val="Compact"/>
        <w:numPr>
          <w:numId w:val="1001"/>
          <w:ilvl w:val="0"/>
        </w:numPr>
      </w:pPr>
      <w:r>
        <w:t xml:space="preserve">Liaison between Technical and Business groups of the Project</w:t>
      </w:r>
    </w:p>
    <w:p>
      <w:pPr>
        <w:pStyle w:val="Compact"/>
        <w:numPr>
          <w:numId w:val="1001"/>
          <w:ilvl w:val="0"/>
        </w:numPr>
      </w:pPr>
      <w:r>
        <w:t xml:space="preserve">Oversee elicitation of requirements as needed for the varied tasked project</w:t>
      </w:r>
    </w:p>
    <w:p>
      <w:pPr>
        <w:pStyle w:val="Compact"/>
        <w:numPr>
          <w:numId w:val="1001"/>
          <w:ilvl w:val="0"/>
        </w:numPr>
      </w:pPr>
      <w:r>
        <w:t xml:space="preserve">Complete software research as needed</w:t>
      </w:r>
    </w:p>
    <w:p>
      <w:pPr>
        <w:pStyle w:val="Compact"/>
        <w:numPr>
          <w:numId w:val="1001"/>
          <w:ilvl w:val="0"/>
        </w:numPr>
      </w:pPr>
      <w:r>
        <w:t xml:space="preserve">Coordinate Meetings as directed</w:t>
      </w:r>
    </w:p>
    <w:p>
      <w:pPr>
        <w:pStyle w:val="Compact"/>
        <w:numPr>
          <w:numId w:val="1001"/>
          <w:ilvl w:val="0"/>
        </w:numPr>
      </w:pPr>
      <w:r>
        <w:t xml:space="preserve">Participate in project requirement gathering</w:t>
      </w:r>
    </w:p>
    <w:p>
      <w:pPr>
        <w:pStyle w:val="Compact"/>
        <w:numPr>
          <w:numId w:val="1001"/>
          <w:ilvl w:val="0"/>
        </w:numPr>
      </w:pPr>
      <w:r>
        <w:t xml:space="preserve">Document project requirement gathering</w:t>
      </w:r>
    </w:p>
    <w:p>
      <w:pPr>
        <w:pStyle w:val="Compact"/>
        <w:numPr>
          <w:numId w:val="1001"/>
          <w:ilvl w:val="0"/>
        </w:numPr>
      </w:pPr>
      <w:r>
        <w:t xml:space="preserve">Take meeting notes on project calls with action items and staff assignments for distribution</w:t>
      </w:r>
    </w:p>
    <w:p>
      <w:pPr>
        <w:pStyle w:val="Heading2"/>
      </w:pPr>
      <w:bookmarkStart w:id="23" w:name="qualifications-for-project-assistant"/>
      <w:r>
        <w:t xml:space="preserve">Qualifications for project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Support the administration needs of the CIR Journal Military Behavioral Health</w:t>
      </w:r>
    </w:p>
    <w:p>
      <w:pPr>
        <w:pStyle w:val="Compact"/>
        <w:numPr>
          <w:numId w:val="1002"/>
          <w:ilvl w:val="0"/>
        </w:numPr>
      </w:pPr>
      <w:r>
        <w:t xml:space="preserve">Assisting with general communications needs</w:t>
      </w:r>
    </w:p>
    <w:p>
      <w:pPr>
        <w:pStyle w:val="Compact"/>
        <w:numPr>
          <w:numId w:val="1002"/>
          <w:ilvl w:val="0"/>
        </w:numPr>
      </w:pPr>
      <w:r>
        <w:t xml:space="preserve">Assist in the coordination of meetings and CIR research activities</w:t>
      </w:r>
    </w:p>
    <w:p>
      <w:pPr>
        <w:pStyle w:val="Compact"/>
        <w:numPr>
          <w:numId w:val="1002"/>
          <w:ilvl w:val="0"/>
        </w:numPr>
      </w:pPr>
      <w:r>
        <w:t xml:space="preserve">Assisting in the writing, production and printing of documents and other publications, including with the use of word processing</w:t>
      </w:r>
    </w:p>
    <w:p>
      <w:pPr>
        <w:pStyle w:val="Compact"/>
        <w:numPr>
          <w:numId w:val="1002"/>
          <w:ilvl w:val="0"/>
        </w:numPr>
      </w:pPr>
      <w:r>
        <w:t xml:space="preserve">Prepare Business Development documents</w:t>
      </w:r>
    </w:p>
    <w:p>
      <w:pPr>
        <w:pStyle w:val="Compact"/>
        <w:numPr>
          <w:numId w:val="1002"/>
          <w:ilvl w:val="0"/>
        </w:numPr>
      </w:pPr>
      <w:r>
        <w:t xml:space="preserve">Proficient in MS Office (esp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2021-10-28T13:00:15Z</dcterms:created>
  <dcterms:modified xsi:type="dcterms:W3CDTF">2021-10-28T13:00:15Z</dcterms:modified>
</cp:coreProperties>
</file>